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75" w:rsidRDefault="006D7575" w:rsidP="006D7575">
      <w:pPr>
        <w:pStyle w:val="BodyTextIndent"/>
        <w:ind w:firstLine="0"/>
        <w:jc w:val="center"/>
        <w:rPr>
          <w:rFonts w:ascii="Book Antiqua" w:hAnsi="Book Antiqua"/>
          <w:b/>
          <w:i w:val="0"/>
          <w:iCs/>
          <w:color w:val="auto"/>
          <w:sz w:val="28"/>
          <w:szCs w:val="28"/>
          <w:lang w:val="en-GB"/>
        </w:rPr>
      </w:pPr>
      <w:bookmarkStart w:id="0" w:name="_GoBack"/>
      <w:bookmarkEnd w:id="0"/>
      <w:r w:rsidRPr="00B01870">
        <w:rPr>
          <w:rFonts w:ascii="Book Antiqua" w:hAnsi="Book Antiqua"/>
          <w:b/>
          <w:i w:val="0"/>
          <w:iCs/>
          <w:color w:val="auto"/>
          <w:sz w:val="28"/>
          <w:szCs w:val="28"/>
          <w:lang w:val="en-GB"/>
        </w:rPr>
        <w:t>Part C</w:t>
      </w:r>
      <w:r w:rsidRPr="00B01870">
        <w:rPr>
          <w:rFonts w:ascii="Book Antiqua" w:hAnsi="Book Antiqua"/>
          <w:i w:val="0"/>
          <w:iCs/>
          <w:color w:val="auto"/>
          <w:sz w:val="28"/>
          <w:szCs w:val="28"/>
          <w:lang w:val="en-GB"/>
        </w:rPr>
        <w:t xml:space="preserve"> </w:t>
      </w:r>
      <w:r w:rsidRPr="00B01870">
        <w:rPr>
          <w:rFonts w:ascii="Book Antiqua" w:hAnsi="Book Antiqua"/>
          <w:i w:val="0"/>
          <w:iCs/>
          <w:color w:val="auto"/>
          <w:sz w:val="28"/>
          <w:szCs w:val="28"/>
          <w:lang w:val="en-GB"/>
        </w:rPr>
        <w:tab/>
      </w:r>
      <w:r w:rsidRPr="00B01870">
        <w:rPr>
          <w:rFonts w:ascii="Book Antiqua" w:hAnsi="Book Antiqua"/>
          <w:b/>
          <w:i w:val="0"/>
          <w:iCs/>
          <w:color w:val="auto"/>
          <w:sz w:val="28"/>
          <w:szCs w:val="28"/>
          <w:lang w:val="en-GB"/>
        </w:rPr>
        <w:t>Schedule 1   Bid Submission Form</w:t>
      </w:r>
    </w:p>
    <w:p w:rsidR="006D7575" w:rsidRPr="00D06B18" w:rsidRDefault="006D7575" w:rsidP="006D7575">
      <w:pPr>
        <w:pStyle w:val="Heading1"/>
        <w:numPr>
          <w:ilvl w:val="0"/>
          <w:numId w:val="0"/>
        </w:numPr>
        <w:ind w:left="851" w:hanging="851"/>
        <w:rPr>
          <w:rFonts w:ascii="Book Antiqua" w:hAnsi="Book Antiqua"/>
          <w:vanish/>
          <w:sz w:val="24"/>
          <w:lang w:val="en-GB"/>
        </w:rPr>
      </w:pPr>
      <w:bookmarkStart w:id="1" w:name="_Toc319410854"/>
      <w:bookmarkStart w:id="2" w:name="_Toc358658500"/>
      <w:bookmarkStart w:id="3" w:name="_Toc391470375"/>
      <w:bookmarkStart w:id="4" w:name="_Toc391470441"/>
      <w:bookmarkStart w:id="5" w:name="_Toc391470497"/>
      <w:bookmarkStart w:id="6" w:name="_Toc391470556"/>
      <w:bookmarkStart w:id="7" w:name="_Toc391470598"/>
      <w:bookmarkStart w:id="8" w:name="_Toc399413745"/>
      <w:bookmarkStart w:id="9" w:name="_Toc401310890"/>
      <w:bookmarkStart w:id="10" w:name="_Toc402860254"/>
      <w:bookmarkStart w:id="11" w:name="_Toc402860282"/>
      <w:bookmarkStart w:id="12" w:name="_Toc478736293"/>
      <w:bookmarkStart w:id="13" w:name="_Toc319410855"/>
      <w:bookmarkStart w:id="14" w:name="_Toc358658501"/>
      <w:bookmarkStart w:id="15" w:name="_Toc391470376"/>
      <w:bookmarkStart w:id="16" w:name="_Toc391470442"/>
      <w:bookmarkStart w:id="17" w:name="_Toc391470498"/>
      <w:bookmarkStart w:id="18" w:name="_Toc391470557"/>
      <w:bookmarkStart w:id="19" w:name="_Toc391470599"/>
      <w:bookmarkStart w:id="20" w:name="_Toc399413746"/>
      <w:bookmarkStart w:id="21" w:name="_Toc401310891"/>
      <w:bookmarkStart w:id="22" w:name="_Toc402860255"/>
      <w:bookmarkStart w:id="23" w:name="_Toc402860283"/>
      <w:bookmarkStart w:id="24" w:name="_Toc4787362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D7575" w:rsidRDefault="006D7575" w:rsidP="006D7575">
      <w:pPr>
        <w:jc w:val="center"/>
        <w:rPr>
          <w:rFonts w:ascii="Book Antiqua" w:hAnsi="Book Antiqua"/>
          <w:b/>
        </w:rPr>
      </w:pPr>
      <w:r w:rsidRPr="00BA35EA">
        <w:rPr>
          <w:rFonts w:ascii="Book Antiqua" w:hAnsi="Book Antiqua"/>
          <w:b/>
          <w:iCs/>
          <w:lang w:val="en-GB"/>
        </w:rPr>
        <w:t>C</w:t>
      </w:r>
      <w:r w:rsidRPr="00BA35EA">
        <w:rPr>
          <w:rFonts w:ascii="Book Antiqua" w:hAnsi="Book Antiqua"/>
          <w:b/>
          <w:lang w:val="en-GB"/>
        </w:rPr>
        <w:t>1.1</w:t>
      </w:r>
      <w:r w:rsidRPr="00244F3E">
        <w:rPr>
          <w:rFonts w:ascii="Book Antiqua" w:hAnsi="Book Antiqua"/>
          <w:b/>
          <w:i/>
          <w:lang w:val="en-GB"/>
        </w:rPr>
        <w:tab/>
      </w:r>
      <w:r w:rsidRPr="00347AA4">
        <w:rPr>
          <w:rFonts w:ascii="Book Antiqua" w:hAnsi="Book Antiqua"/>
          <w:b/>
          <w:color w:val="000000"/>
        </w:rPr>
        <w:t>OAB/SC/20/009:</w:t>
      </w:r>
      <w:r>
        <w:rPr>
          <w:rFonts w:ascii="Book Antiqua" w:hAnsi="Book Antiqua"/>
          <w:b/>
          <w:color w:val="000000"/>
        </w:rPr>
        <w:t xml:space="preserve"> Sale </w:t>
      </w:r>
      <w:r w:rsidRPr="00DA0712">
        <w:rPr>
          <w:rFonts w:ascii="Book Antiqua" w:hAnsi="Book Antiqua"/>
          <w:b/>
          <w:lang w:val="en-GB"/>
        </w:rPr>
        <w:t>of Scrap/Obsolete Items</w:t>
      </w:r>
      <w:r w:rsidRPr="00DA0712">
        <w:rPr>
          <w:rFonts w:ascii="Book Antiqua" w:hAnsi="Book Antiqua"/>
          <w:b/>
        </w:rPr>
        <w:t xml:space="preserve"> </w:t>
      </w:r>
      <w:r w:rsidRPr="00DA0712">
        <w:rPr>
          <w:rFonts w:ascii="Book Antiqua" w:hAnsi="Book Antiqua"/>
          <w:b/>
          <w:lang w:val="en-GB"/>
        </w:rPr>
        <w:t xml:space="preserve">on an </w:t>
      </w:r>
      <w:r w:rsidRPr="00DA0712">
        <w:rPr>
          <w:rFonts w:ascii="Book Antiqua" w:hAnsi="Book Antiqua"/>
          <w:b/>
          <w:u w:val="single"/>
          <w:lang w:val="en-GB"/>
        </w:rPr>
        <w:t>‘As Is and Where Is’</w:t>
      </w:r>
      <w:r w:rsidRPr="00DA0712">
        <w:rPr>
          <w:rFonts w:ascii="Book Antiqua" w:hAnsi="Book Antiqua"/>
          <w:b/>
          <w:lang w:val="en-GB"/>
        </w:rPr>
        <w:t xml:space="preserve"> </w:t>
      </w:r>
      <w:r>
        <w:rPr>
          <w:rFonts w:ascii="Book Antiqua" w:hAnsi="Book Antiqua"/>
          <w:b/>
          <w:lang w:val="en-GB"/>
        </w:rPr>
        <w:t>B</w:t>
      </w:r>
      <w:r w:rsidRPr="00DA0712">
        <w:rPr>
          <w:rFonts w:ascii="Book Antiqua" w:hAnsi="Book Antiqua"/>
          <w:b/>
          <w:lang w:val="en-GB"/>
        </w:rPr>
        <w:t>asis</w:t>
      </w:r>
      <w:r w:rsidRPr="00C13D02">
        <w:rPr>
          <w:rFonts w:ascii="Book Antiqua" w:hAnsi="Book Antiqua"/>
          <w:lang w:val="en-GB"/>
        </w:rPr>
        <w:t xml:space="preserve"> </w:t>
      </w:r>
    </w:p>
    <w:p w:rsidR="006D7575" w:rsidRPr="00244F3E" w:rsidRDefault="006D7575" w:rsidP="006D7575">
      <w:pPr>
        <w:pStyle w:val="BodyTextIndent"/>
        <w:ind w:firstLine="0"/>
        <w:jc w:val="center"/>
        <w:rPr>
          <w:rFonts w:ascii="Book Antiqua" w:hAnsi="Book Antiqua"/>
          <w:b/>
          <w:i w:val="0"/>
          <w:color w:val="auto"/>
          <w:lang w:val="en-GB"/>
        </w:rPr>
      </w:pPr>
    </w:p>
    <w:p w:rsidR="006D7575" w:rsidRDefault="006D7575" w:rsidP="006D7575">
      <w:pPr>
        <w:pStyle w:val="BodyTextIndent"/>
        <w:ind w:right="945" w:firstLine="0"/>
        <w:jc w:val="both"/>
        <w:rPr>
          <w:rFonts w:ascii="Book Antiqua" w:hAnsi="Book Antiqua"/>
          <w:i w:val="0"/>
          <w:iCs/>
          <w:color w:val="auto"/>
          <w:lang w:val="en-GB"/>
        </w:rPr>
      </w:pPr>
      <w:r w:rsidRPr="00465000">
        <w:rPr>
          <w:rFonts w:ascii="Book Antiqua" w:hAnsi="Book Antiqua"/>
          <w:i w:val="0"/>
          <w:iCs/>
          <w:color w:val="auto"/>
          <w:lang w:val="en-GB"/>
        </w:rPr>
        <w:t>Having examined the Tender Conditions and understood all the clauses mentioned therein I</w:t>
      </w:r>
      <w:r>
        <w:rPr>
          <w:rFonts w:ascii="Book Antiqua" w:hAnsi="Book Antiqua"/>
          <w:i w:val="0"/>
          <w:iCs/>
          <w:color w:val="auto"/>
          <w:lang w:val="en-GB"/>
        </w:rPr>
        <w:t>/we</w:t>
      </w:r>
      <w:r w:rsidRPr="00465000">
        <w:rPr>
          <w:rFonts w:ascii="Book Antiqua" w:hAnsi="Book Antiqua"/>
          <w:i w:val="0"/>
          <w:iCs/>
          <w:color w:val="auto"/>
          <w:lang w:val="en-GB"/>
        </w:rPr>
        <w:t>, ……………………….</w:t>
      </w:r>
      <w:r>
        <w:rPr>
          <w:rFonts w:ascii="Book Antiqua" w:hAnsi="Book Antiqua"/>
          <w:i w:val="0"/>
          <w:iCs/>
          <w:color w:val="auto"/>
          <w:lang w:val="en-GB"/>
        </w:rPr>
        <w:t>.............................................</w:t>
      </w:r>
      <w:r w:rsidRPr="00465000">
        <w:rPr>
          <w:rFonts w:ascii="Book Antiqua" w:hAnsi="Book Antiqua"/>
          <w:i w:val="0"/>
          <w:iCs/>
          <w:color w:val="auto"/>
          <w:lang w:val="en-GB"/>
        </w:rPr>
        <w:t xml:space="preserve">the undersigned hereby undertake to purchase the following </w:t>
      </w:r>
      <w:r>
        <w:rPr>
          <w:rFonts w:ascii="Book Antiqua" w:hAnsi="Book Antiqua"/>
          <w:i w:val="0"/>
          <w:iCs/>
          <w:color w:val="auto"/>
          <w:lang w:val="en-GB"/>
        </w:rPr>
        <w:t>used</w:t>
      </w:r>
      <w:r w:rsidRPr="00465000">
        <w:rPr>
          <w:rFonts w:ascii="Book Antiqua" w:hAnsi="Book Antiqua"/>
          <w:i w:val="0"/>
          <w:iCs/>
          <w:color w:val="auto"/>
          <w:lang w:val="en-GB"/>
        </w:rPr>
        <w:t xml:space="preserve"> </w:t>
      </w:r>
      <w:r>
        <w:rPr>
          <w:rFonts w:ascii="Book Antiqua" w:hAnsi="Book Antiqua"/>
          <w:i w:val="0"/>
          <w:iCs/>
          <w:color w:val="auto"/>
          <w:lang w:val="en-GB"/>
        </w:rPr>
        <w:t>items</w:t>
      </w:r>
      <w:r w:rsidRPr="00465000">
        <w:rPr>
          <w:rFonts w:ascii="Book Antiqua" w:hAnsi="Book Antiqua"/>
          <w:i w:val="0"/>
          <w:iCs/>
          <w:color w:val="auto"/>
          <w:lang w:val="en-GB"/>
        </w:rPr>
        <w:t xml:space="preserve"> in compliance with the Tender Conditions, a</w:t>
      </w:r>
      <w:r>
        <w:rPr>
          <w:rFonts w:ascii="Book Antiqua" w:hAnsi="Book Antiqua"/>
          <w:i w:val="0"/>
          <w:iCs/>
          <w:color w:val="auto"/>
          <w:lang w:val="en-GB"/>
        </w:rPr>
        <w:t xml:space="preserve">s </w:t>
      </w:r>
      <w:r w:rsidRPr="00465000">
        <w:rPr>
          <w:rFonts w:ascii="Book Antiqua" w:hAnsi="Book Antiqua"/>
          <w:i w:val="0"/>
          <w:iCs/>
          <w:color w:val="auto"/>
          <w:lang w:val="en-GB"/>
        </w:rPr>
        <w:t xml:space="preserve">mentioned </w:t>
      </w:r>
      <w:proofErr w:type="gramStart"/>
      <w:r w:rsidRPr="00465000">
        <w:rPr>
          <w:rFonts w:ascii="Book Antiqua" w:hAnsi="Book Antiqua"/>
          <w:i w:val="0"/>
          <w:iCs/>
          <w:color w:val="auto"/>
          <w:lang w:val="en-GB"/>
        </w:rPr>
        <w:t xml:space="preserve">hereunder </w:t>
      </w:r>
      <w:r>
        <w:rPr>
          <w:rFonts w:ascii="Book Antiqua" w:hAnsi="Book Antiqua"/>
          <w:i w:val="0"/>
          <w:iCs/>
          <w:color w:val="auto"/>
          <w:lang w:val="en-GB"/>
        </w:rPr>
        <w:t>:</w:t>
      </w:r>
      <w:proofErr w:type="gramEnd"/>
      <w:r w:rsidRPr="00465000">
        <w:rPr>
          <w:rFonts w:ascii="Book Antiqua" w:hAnsi="Book Antiqua"/>
          <w:i w:val="0"/>
          <w:iCs/>
          <w:color w:val="auto"/>
          <w:lang w:val="en-GB"/>
        </w:rPr>
        <w:t>–</w:t>
      </w:r>
    </w:p>
    <w:tbl>
      <w:tblPr>
        <w:tblW w:w="10230" w:type="dxa"/>
        <w:tblInd w:w="113" w:type="dxa"/>
        <w:tblLook w:val="04A0" w:firstRow="1" w:lastRow="0" w:firstColumn="1" w:lastColumn="0" w:noHBand="0" w:noVBand="1"/>
      </w:tblPr>
      <w:tblGrid>
        <w:gridCol w:w="768"/>
        <w:gridCol w:w="6074"/>
        <w:gridCol w:w="843"/>
        <w:gridCol w:w="737"/>
        <w:gridCol w:w="1808"/>
      </w:tblGrid>
      <w:tr w:rsidR="006D7575" w:rsidRPr="00C27903" w:rsidTr="00E4039B">
        <w:trPr>
          <w:trHeight w:val="615"/>
        </w:trPr>
        <w:tc>
          <w:tcPr>
            <w:tcW w:w="768"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b/>
                <w:bCs/>
                <w:color w:val="000000"/>
                <w:lang w:val="en-US"/>
              </w:rPr>
            </w:pPr>
            <w:r w:rsidRPr="00C27903">
              <w:rPr>
                <w:rFonts w:ascii="Book Antiqua" w:hAnsi="Book Antiqua" w:cs="Calibri"/>
                <w:b/>
                <w:bCs/>
                <w:color w:val="000000"/>
                <w:lang w:val="en-US"/>
              </w:rPr>
              <w:t>S/No</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b/>
                <w:bCs/>
                <w:color w:val="000000"/>
                <w:lang w:val="en-US"/>
              </w:rPr>
            </w:pPr>
            <w:r w:rsidRPr="00C27903">
              <w:rPr>
                <w:rFonts w:ascii="Book Antiqua" w:hAnsi="Book Antiqua" w:cs="Calibri"/>
                <w:b/>
                <w:bCs/>
                <w:color w:val="000000"/>
                <w:lang w:val="en-US"/>
              </w:rPr>
              <w:t>Description of Scrap Items</w:t>
            </w:r>
          </w:p>
        </w:tc>
        <w:tc>
          <w:tcPr>
            <w:tcW w:w="843"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b/>
                <w:bCs/>
                <w:color w:val="000000"/>
                <w:lang w:val="en-US"/>
              </w:rPr>
            </w:pPr>
            <w:r w:rsidRPr="00C27903">
              <w:rPr>
                <w:rFonts w:ascii="Book Antiqua" w:hAnsi="Book Antiqua" w:cs="Calibri"/>
                <w:b/>
                <w:bCs/>
                <w:color w:val="000000"/>
                <w:lang w:val="en-US"/>
              </w:rPr>
              <w:t>UOM</w:t>
            </w:r>
          </w:p>
        </w:tc>
        <w:tc>
          <w:tcPr>
            <w:tcW w:w="737"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b/>
                <w:bCs/>
                <w:color w:val="000000"/>
                <w:lang w:val="en-US"/>
              </w:rPr>
            </w:pPr>
            <w:r w:rsidRPr="00C27903">
              <w:rPr>
                <w:rFonts w:ascii="Book Antiqua" w:hAnsi="Book Antiqua" w:cs="Calibri"/>
                <w:b/>
                <w:bCs/>
                <w:color w:val="000000"/>
                <w:lang w:val="en-US"/>
              </w:rPr>
              <w:t>QTY</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b/>
                <w:bCs/>
                <w:lang w:val="en-US"/>
              </w:rPr>
            </w:pPr>
            <w:r>
              <w:rPr>
                <w:rFonts w:ascii="Book Antiqua" w:hAnsi="Book Antiqua" w:cs="Calibri"/>
                <w:b/>
                <w:bCs/>
                <w:lang w:val="en-US"/>
              </w:rPr>
              <w:t xml:space="preserve">Total Price </w:t>
            </w:r>
            <w:proofErr w:type="spellStart"/>
            <w:r>
              <w:rPr>
                <w:rFonts w:ascii="Book Antiqua" w:hAnsi="Book Antiqua" w:cs="Calibri"/>
                <w:b/>
                <w:bCs/>
                <w:lang w:val="en-US"/>
              </w:rPr>
              <w:t>Exc</w:t>
            </w:r>
            <w:proofErr w:type="spellEnd"/>
            <w:r>
              <w:rPr>
                <w:rFonts w:ascii="Book Antiqua" w:hAnsi="Book Antiqua" w:cs="Calibri"/>
                <w:b/>
                <w:bCs/>
                <w:lang w:val="en-US"/>
              </w:rPr>
              <w:t xml:space="preserve"> VAT</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Distribution Transformers of various sizes and </w:t>
            </w:r>
            <w:r>
              <w:rPr>
                <w:rFonts w:ascii="Book Antiqua" w:hAnsi="Book Antiqua" w:cs="Calibri"/>
                <w:color w:val="000000"/>
                <w:lang w:val="en-US"/>
              </w:rPr>
              <w:t>T</w:t>
            </w:r>
            <w:r w:rsidRPr="00C27903">
              <w:rPr>
                <w:rFonts w:ascii="Book Antiqua" w:hAnsi="Book Antiqua" w:cs="Calibri"/>
                <w:color w:val="000000"/>
                <w:lang w:val="en-US"/>
              </w:rPr>
              <w:t xml:space="preserve">ank only. </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3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Power Transformer 2.5 MVA and One 22kV OCB</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5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Power Transformer 5 MVA with 22 kV OCB, 66 kV OCB, RMU and 66 kV CT.</w:t>
            </w:r>
            <w:r w:rsidRPr="00C27903">
              <w:rPr>
                <w:rFonts w:ascii="Book Antiqua" w:hAnsi="Book Antiqua" w:cs="Calibri"/>
                <w:b/>
                <w:bCs/>
                <w:color w:val="000000"/>
                <w:lang w:val="en-US"/>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vMerge/>
            <w:tcBorders>
              <w:top w:val="nil"/>
              <w:left w:val="single" w:sz="4" w:space="0" w:color="auto"/>
              <w:bottom w:val="single" w:sz="4" w:space="0" w:color="000000"/>
              <w:right w:val="single" w:sz="4" w:space="0" w:color="auto"/>
            </w:tcBorders>
            <w:vAlign w:val="center"/>
          </w:tcPr>
          <w:p w:rsidR="006D7575" w:rsidRPr="00C27903" w:rsidRDefault="006D7575" w:rsidP="008E71A0">
            <w:pPr>
              <w:rPr>
                <w:rFonts w:ascii="Book Antiqua" w:hAnsi="Book Antiqua" w:cs="Calibri"/>
                <w:lang w:val="en-US"/>
              </w:rPr>
            </w:pPr>
          </w:p>
        </w:tc>
      </w:tr>
      <w:tr w:rsidR="006D7575" w:rsidRPr="00C27903" w:rsidTr="00E4039B">
        <w:trPr>
          <w:trHeight w:val="37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w:t>
            </w:r>
            <w:r>
              <w:rPr>
                <w:rFonts w:ascii="Book Antiqua" w:hAnsi="Book Antiqua" w:cs="Calibri"/>
                <w:color w:val="000000"/>
                <w:lang w:val="en-US"/>
              </w:rPr>
              <w:t>ower Transformer 1.5 MVA and</w:t>
            </w:r>
            <w:r w:rsidRPr="00C27903">
              <w:rPr>
                <w:rFonts w:ascii="Book Antiqua" w:hAnsi="Book Antiqua" w:cs="Calibri"/>
                <w:color w:val="000000"/>
                <w:lang w:val="en-US"/>
              </w:rPr>
              <w:t xml:space="preserve"> Circuit Breakers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1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Po</w:t>
            </w:r>
            <w:r>
              <w:rPr>
                <w:rFonts w:ascii="Book Antiqua" w:hAnsi="Book Antiqua" w:cs="Calibri"/>
                <w:color w:val="000000"/>
                <w:lang w:val="en-US"/>
              </w:rPr>
              <w:t xml:space="preserve">wer Transformer 1.5 MVA </w:t>
            </w:r>
            <w:proofErr w:type="spellStart"/>
            <w:r>
              <w:rPr>
                <w:rFonts w:ascii="Book Antiqua" w:hAnsi="Book Antiqua" w:cs="Calibri"/>
                <w:color w:val="000000"/>
                <w:lang w:val="en-US"/>
              </w:rPr>
              <w:t>and</w:t>
            </w:r>
            <w:r w:rsidRPr="00C27903">
              <w:rPr>
                <w:rFonts w:ascii="Book Antiqua" w:hAnsi="Book Antiqua" w:cs="Calibri"/>
                <w:color w:val="000000"/>
                <w:lang w:val="en-US"/>
              </w:rPr>
              <w:t>Circuit</w:t>
            </w:r>
            <w:proofErr w:type="spellEnd"/>
            <w:r w:rsidRPr="00C27903">
              <w:rPr>
                <w:rFonts w:ascii="Book Antiqua" w:hAnsi="Book Antiqua" w:cs="Calibri"/>
                <w:color w:val="000000"/>
                <w:lang w:val="en-US"/>
              </w:rPr>
              <w:t xml:space="preserve"> Breakers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1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Copper Cables of various lengths</w:t>
            </w:r>
            <w:r>
              <w:rPr>
                <w:rFonts w:ascii="Book Antiqua" w:hAnsi="Book Antiqua" w:cs="Calibri"/>
                <w:color w:val="000000"/>
                <w:lang w:val="en-US"/>
              </w:rPr>
              <w:t>*</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Ton</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0.5</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7</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Medium back Executive Chair</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8</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Fire extinguisher with 9kg charge</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9</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proofErr w:type="spellStart"/>
            <w:r w:rsidRPr="00C27903">
              <w:rPr>
                <w:rFonts w:ascii="Book Antiqua" w:hAnsi="Book Antiqua" w:cs="Calibri"/>
                <w:color w:val="000000"/>
                <w:lang w:val="en-US"/>
              </w:rPr>
              <w:t>Sudo</w:t>
            </w:r>
            <w:proofErr w:type="spellEnd"/>
            <w:r w:rsidRPr="00C27903">
              <w:rPr>
                <w:rFonts w:ascii="Book Antiqua" w:hAnsi="Book Antiqua" w:cs="Calibri"/>
                <w:color w:val="000000"/>
                <w:lang w:val="en-US"/>
              </w:rPr>
              <w:t xml:space="preserve"> </w:t>
            </w:r>
            <w:proofErr w:type="spellStart"/>
            <w:r w:rsidRPr="00C27903">
              <w:rPr>
                <w:rFonts w:ascii="Book Antiqua" w:hAnsi="Book Antiqua" w:cs="Calibri"/>
                <w:color w:val="000000"/>
                <w:lang w:val="en-US"/>
              </w:rPr>
              <w:t>Gaz</w:t>
            </w:r>
            <w:proofErr w:type="spellEnd"/>
            <w:r w:rsidRPr="00C27903">
              <w:rPr>
                <w:rFonts w:ascii="Book Antiqua" w:hAnsi="Book Antiqua" w:cs="Calibri"/>
                <w:color w:val="000000"/>
                <w:lang w:val="en-US"/>
              </w:rPr>
              <w:t xml:space="preserve"> (leaked)</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81"/>
        </w:trPr>
        <w:tc>
          <w:tcPr>
            <w:tcW w:w="768" w:type="dxa"/>
            <w:tcBorders>
              <w:top w:val="nil"/>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10</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cutter insulated for LV network</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11</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 Rotten poles – wood</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12</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 Rotten poles – wood</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13</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Conic Poles</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14</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ALU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15</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Bare Cable ALU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16</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ABIS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17</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Drum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18</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Drum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Insulators/Switch Fuses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141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both"/>
              <w:rPr>
                <w:rFonts w:ascii="Book Antiqua" w:hAnsi="Book Antiqua" w:cs="Calibri"/>
                <w:color w:val="000000"/>
                <w:lang w:val="en-US"/>
              </w:rPr>
            </w:pPr>
            <w:r w:rsidRPr="00C27903">
              <w:rPr>
                <w:rFonts w:ascii="Book Antiqua" w:hAnsi="Book Antiqua" w:cs="Calibri"/>
                <w:color w:val="000000"/>
                <w:lang w:val="en-US"/>
              </w:rPr>
              <w:t xml:space="preserve">Charge Air Cooler, </w:t>
            </w:r>
            <w:proofErr w:type="spellStart"/>
            <w:r w:rsidRPr="00C27903">
              <w:rPr>
                <w:rFonts w:ascii="Book Antiqua" w:hAnsi="Book Antiqua" w:cs="Calibri"/>
                <w:color w:val="000000"/>
                <w:lang w:val="en-US"/>
              </w:rPr>
              <w:t>Conrod</w:t>
            </w:r>
            <w:proofErr w:type="spellEnd"/>
            <w:r w:rsidRPr="00C27903">
              <w:rPr>
                <w:rFonts w:ascii="Book Antiqua" w:hAnsi="Book Antiqua" w:cs="Calibri"/>
                <w:color w:val="000000"/>
                <w:lang w:val="en-US"/>
              </w:rPr>
              <w:t xml:space="preserve"> Sets, Bearings &amp; Bearing Caps, Valve seats, Piston Crowns, Inlet &amp; Exhaust Valves, Piston Rings, Springs, Exhaust Gas Bellows, steel flanges, pipes &amp; sheets, profiled metal sheets &amp; other </w:t>
            </w:r>
            <w:proofErr w:type="spellStart"/>
            <w:r w:rsidRPr="00C27903">
              <w:rPr>
                <w:rFonts w:ascii="Book Antiqua" w:hAnsi="Book Antiqua" w:cs="Calibri"/>
                <w:color w:val="000000"/>
                <w:lang w:val="en-US"/>
              </w:rPr>
              <w:t>misc</w:t>
            </w:r>
            <w:proofErr w:type="spellEnd"/>
            <w:r w:rsidRPr="00C27903">
              <w:rPr>
                <w:rFonts w:ascii="Book Antiqua" w:hAnsi="Book Antiqua" w:cs="Calibri"/>
                <w:color w:val="000000"/>
                <w:lang w:val="en-US"/>
              </w:rPr>
              <w:t>, structures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p>
        </w:tc>
      </w:tr>
      <w:tr w:rsidR="006D7575" w:rsidRPr="00C27903" w:rsidTr="00E4039B">
        <w:trPr>
          <w:trHeight w:val="34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Stand By Generator </w:t>
            </w:r>
            <w:proofErr w:type="spellStart"/>
            <w:r w:rsidRPr="00C27903">
              <w:rPr>
                <w:rFonts w:ascii="Book Antiqua" w:hAnsi="Book Antiqua" w:cs="Calibri"/>
                <w:color w:val="000000"/>
                <w:lang w:val="en-US"/>
              </w:rPr>
              <w:t>set_make</w:t>
            </w:r>
            <w:proofErr w:type="spellEnd"/>
            <w:r w:rsidRPr="00C27903">
              <w:rPr>
                <w:rFonts w:ascii="Book Antiqua" w:hAnsi="Book Antiqua" w:cs="Calibri"/>
                <w:color w:val="000000"/>
                <w:lang w:val="en-US"/>
              </w:rPr>
              <w:t xml:space="preserve"> VM </w:t>
            </w:r>
            <w:proofErr w:type="spellStart"/>
            <w:r w:rsidRPr="00C27903">
              <w:rPr>
                <w:rFonts w:ascii="Book Antiqua" w:hAnsi="Book Antiqua" w:cs="Calibri"/>
                <w:color w:val="000000"/>
                <w:lang w:val="en-US"/>
              </w:rPr>
              <w:t>motori</w:t>
            </w:r>
            <w:proofErr w:type="spellEnd"/>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Liner </w:t>
            </w:r>
            <w:proofErr w:type="spellStart"/>
            <w:r w:rsidRPr="00C27903">
              <w:rPr>
                <w:rFonts w:ascii="Book Antiqua" w:hAnsi="Book Antiqua" w:cs="Calibri"/>
                <w:color w:val="000000"/>
                <w:lang w:val="en-US"/>
              </w:rPr>
              <w:t>Sulzer</w:t>
            </w:r>
            <w:proofErr w:type="spellEnd"/>
            <w:r w:rsidRPr="00C27903">
              <w:rPr>
                <w:rFonts w:ascii="Book Antiqua" w:hAnsi="Book Antiqua" w:cs="Calibri"/>
                <w:color w:val="000000"/>
                <w:lang w:val="en-US"/>
              </w:rPr>
              <w:t xml:space="preserve"> G1/G2</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lastRenderedPageBreak/>
              <w:t>23</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Liner Hyundai G4/G5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Liner Mitsui G3</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Plunger barrel G3 -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6D7575" w:rsidRDefault="006D7575" w:rsidP="008E71A0">
            <w:pPr>
              <w:rPr>
                <w:rFonts w:ascii="Book Antiqua" w:hAnsi="Book Antiqua" w:cs="Calibri"/>
                <w:b/>
                <w:bCs/>
                <w:lang w:val="en-US"/>
              </w:rPr>
            </w:pPr>
          </w:p>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26</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Piston skirt </w:t>
            </w:r>
            <w:proofErr w:type="spellStart"/>
            <w:r w:rsidRPr="00C27903">
              <w:rPr>
                <w:rFonts w:ascii="Book Antiqua" w:hAnsi="Book Antiqua" w:cs="Calibri"/>
                <w:color w:val="000000"/>
                <w:lang w:val="en-US"/>
              </w:rPr>
              <w:t>Sulzer</w:t>
            </w:r>
            <w:proofErr w:type="spellEnd"/>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vMerge/>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55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27</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Exhaust valve spindle Hyundai G4/G5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9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2</w:t>
            </w:r>
            <w:r>
              <w:rPr>
                <w:rFonts w:ascii="Book Antiqua" w:hAnsi="Book Antiqua" w:cs="Calibri"/>
                <w:color w:val="000000"/>
                <w:lang w:val="en-US"/>
              </w:rPr>
              <w:t>8</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Exhaust valve spindle </w:t>
            </w:r>
            <w:proofErr w:type="spellStart"/>
            <w:r w:rsidRPr="00C27903">
              <w:rPr>
                <w:rFonts w:ascii="Book Antiqua" w:hAnsi="Book Antiqua" w:cs="Calibri"/>
                <w:color w:val="000000"/>
                <w:lang w:val="en-US"/>
              </w:rPr>
              <w:t>Sulzer</w:t>
            </w:r>
            <w:proofErr w:type="spellEnd"/>
            <w:r w:rsidRPr="00C27903">
              <w:rPr>
                <w:rFonts w:ascii="Book Antiqua" w:hAnsi="Book Antiqua" w:cs="Calibri"/>
                <w:color w:val="000000"/>
                <w:lang w:val="en-US"/>
              </w:rPr>
              <w:t xml:space="preserve"> G1/G2</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29</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Main bearing </w:t>
            </w:r>
            <w:proofErr w:type="spellStart"/>
            <w:r w:rsidRPr="00C27903">
              <w:rPr>
                <w:rFonts w:ascii="Book Antiqua" w:hAnsi="Book Antiqua" w:cs="Calibri"/>
                <w:color w:val="000000"/>
                <w:lang w:val="en-US"/>
              </w:rPr>
              <w:t>Sulzer</w:t>
            </w:r>
            <w:proofErr w:type="spellEnd"/>
            <w:r w:rsidRPr="00C27903">
              <w:rPr>
                <w:rFonts w:ascii="Book Antiqua" w:hAnsi="Book Antiqua" w:cs="Calibri"/>
                <w:color w:val="000000"/>
                <w:lang w:val="en-US"/>
              </w:rPr>
              <w:t xml:space="preserve"> G1/G2</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Cross head bearing G3 -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Main bearing </w:t>
            </w:r>
            <w:proofErr w:type="spellStart"/>
            <w:r w:rsidRPr="00C27903">
              <w:rPr>
                <w:rFonts w:ascii="Book Antiqua" w:hAnsi="Book Antiqua" w:cs="Calibri"/>
                <w:color w:val="000000"/>
                <w:lang w:val="en-US"/>
              </w:rPr>
              <w:t>Sulzer</w:t>
            </w:r>
            <w:proofErr w:type="spellEnd"/>
            <w:r w:rsidRPr="00C27903">
              <w:rPr>
                <w:rFonts w:ascii="Book Antiqua" w:hAnsi="Book Antiqua" w:cs="Calibri"/>
                <w:color w:val="000000"/>
                <w:lang w:val="en-US"/>
              </w:rPr>
              <w:t xml:space="preserve"> G3 -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Piston rings G1 -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6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33</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Exhaust valve housing </w:t>
            </w:r>
            <w:proofErr w:type="spellStart"/>
            <w:r w:rsidRPr="00C27903">
              <w:rPr>
                <w:rFonts w:ascii="Book Antiqua" w:hAnsi="Book Antiqua" w:cs="Calibri"/>
                <w:color w:val="000000"/>
                <w:lang w:val="en-US"/>
              </w:rPr>
              <w:t>Sulzer</w:t>
            </w:r>
            <w:proofErr w:type="spellEnd"/>
            <w:r w:rsidRPr="00C27903">
              <w:rPr>
                <w:rFonts w:ascii="Book Antiqua" w:hAnsi="Book Antiqua" w:cs="Calibri"/>
                <w:color w:val="000000"/>
                <w:lang w:val="en-US"/>
              </w:rPr>
              <w:t xml:space="preserve"> G1/G2</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High Pressure Pipes G3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4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Suction, Puncture Valves &amp; Springs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proofErr w:type="spellStart"/>
            <w:r w:rsidRPr="00C27903">
              <w:rPr>
                <w:rFonts w:ascii="Book Antiqua" w:hAnsi="Book Antiqua" w:cs="Calibri"/>
                <w:color w:val="000000"/>
                <w:lang w:val="en-US"/>
              </w:rPr>
              <w:t>Nozzle,valves</w:t>
            </w:r>
            <w:proofErr w:type="spellEnd"/>
            <w:r w:rsidRPr="00C27903">
              <w:rPr>
                <w:rFonts w:ascii="Book Antiqua" w:hAnsi="Book Antiqua" w:cs="Calibri"/>
                <w:color w:val="000000"/>
                <w:lang w:val="en-US"/>
              </w:rPr>
              <w:t xml:space="preserve"> &amp; spindle</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Piston skirt G3 - G5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Charge Air Cooler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39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AC Compressor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AC Refrigerant Piping</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000000"/>
              <w:right w:val="single" w:sz="4" w:space="0" w:color="auto"/>
            </w:tcBorders>
            <w:vAlign w:val="center"/>
          </w:tcPr>
          <w:p w:rsidR="006D7575" w:rsidRPr="00C27903" w:rsidRDefault="006D7575" w:rsidP="008E71A0">
            <w:pPr>
              <w:rPr>
                <w:rFonts w:ascii="Book Antiqua" w:hAnsi="Book Antiqua" w:cs="Calibri"/>
                <w:b/>
                <w:bCs/>
                <w:lang w:val="en-US"/>
              </w:rPr>
            </w:pP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Pin, Strain </w:t>
            </w:r>
            <w:proofErr w:type="spellStart"/>
            <w:r w:rsidRPr="00C27903">
              <w:rPr>
                <w:rFonts w:ascii="Book Antiqua" w:hAnsi="Book Antiqua" w:cs="Calibri"/>
                <w:color w:val="000000"/>
                <w:lang w:val="en-US"/>
              </w:rPr>
              <w:t>Insulators,Lv</w:t>
            </w:r>
            <w:proofErr w:type="spellEnd"/>
            <w:r w:rsidRPr="00C27903">
              <w:rPr>
                <w:rFonts w:ascii="Book Antiqua" w:hAnsi="Book Antiqua" w:cs="Calibri"/>
                <w:color w:val="000000"/>
                <w:lang w:val="en-US"/>
              </w:rPr>
              <w:t xml:space="preserve"> Switch Fuses &amp; HT Switch Fuses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p>
        </w:tc>
      </w:tr>
      <w:tr w:rsidR="006D7575" w:rsidRPr="00C27903" w:rsidTr="00E4039B">
        <w:trPr>
          <w:trHeight w:val="39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sheets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375"/>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43</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Rotten wooden X- arm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367"/>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Faulty A.B.I.S 22KV</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28"/>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Rusty empty drum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392"/>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Pole HT &amp; LV</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705"/>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HT Round Concrete Pole, LV Rectangular Concrete Pole</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22"/>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HT &amp; LV Steel Pole</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15"/>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49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UG 240 Al</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21"/>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OH 3X35MM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13"/>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OH 3X95MM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18"/>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OH 2X16MM Service cable</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11"/>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53</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OH 3X150MM</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406"/>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AAAC Bare Conductor OH 150MM </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294"/>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lastRenderedPageBreak/>
              <w:t>55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RMU</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UG Cable Copper cable</w:t>
            </w:r>
            <w:r>
              <w:rPr>
                <w:rFonts w:ascii="Book Antiqua" w:hAnsi="Book Antiqua" w:cs="Calibri"/>
                <w:lang w:val="en-US"/>
              </w:rPr>
              <w:t>*</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xml:space="preserve">Ton </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Rusty empty drum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Rusty empty drum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71"/>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59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HT Wooden Pole,  LV Wooden Pole  </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HT Round Concrete Pole, LV Rectangular Concrete Pole</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43"/>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OH </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p>
        </w:tc>
      </w:tr>
      <w:tr w:rsidR="006D7575" w:rsidRPr="00C27903" w:rsidTr="00E4039B">
        <w:trPr>
          <w:trHeight w:val="37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62</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Printer Panasonic UF-4100</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b/>
                <w:bCs/>
                <w:lang w:val="en-US"/>
              </w:rPr>
            </w:pPr>
          </w:p>
        </w:tc>
      </w:tr>
      <w:tr w:rsidR="006D7575" w:rsidRPr="00C27903" w:rsidTr="00E4039B">
        <w:trPr>
          <w:trHeight w:val="339"/>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63</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Dehumidifiers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2</w:t>
            </w:r>
          </w:p>
        </w:tc>
        <w:tc>
          <w:tcPr>
            <w:tcW w:w="1808" w:type="dxa"/>
            <w:tcBorders>
              <w:top w:val="single" w:sz="4" w:space="0" w:color="auto"/>
              <w:left w:val="single" w:sz="4" w:space="0" w:color="auto"/>
              <w:bottom w:val="single" w:sz="4" w:space="0" w:color="auto"/>
              <w:right w:val="single" w:sz="4" w:space="0" w:color="auto"/>
            </w:tcBorders>
            <w:vAlign w:val="center"/>
          </w:tcPr>
          <w:p w:rsidR="006D7575" w:rsidRPr="00C27903" w:rsidRDefault="006D7575" w:rsidP="008E71A0">
            <w:pPr>
              <w:jc w:val="center"/>
              <w:rPr>
                <w:rFonts w:ascii="Book Antiqua" w:hAnsi="Book Antiqua" w:cs="Calibri"/>
                <w:b/>
                <w:bCs/>
                <w:lang w:val="en-US"/>
              </w:rPr>
            </w:pPr>
          </w:p>
        </w:tc>
      </w:tr>
      <w:tr w:rsidR="006D7575" w:rsidRPr="00C27903" w:rsidTr="00E4039B">
        <w:trPr>
          <w:trHeight w:val="107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64</w:t>
            </w:r>
          </w:p>
        </w:tc>
        <w:tc>
          <w:tcPr>
            <w:tcW w:w="6074"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53P9394-INFOPRINT 1357-Magenta, </w:t>
            </w:r>
            <w:proofErr w:type="spellStart"/>
            <w:r w:rsidRPr="00C27903">
              <w:rPr>
                <w:rFonts w:ascii="Book Antiqua" w:hAnsi="Book Antiqua" w:cs="Calibri"/>
                <w:color w:val="000000"/>
                <w:lang w:val="en-US"/>
              </w:rPr>
              <w:t>Gyan</w:t>
            </w:r>
            <w:proofErr w:type="spellEnd"/>
            <w:r w:rsidRPr="00C27903">
              <w:rPr>
                <w:rFonts w:ascii="Book Antiqua" w:hAnsi="Book Antiqua" w:cs="Calibri"/>
                <w:color w:val="000000"/>
                <w:lang w:val="en-US"/>
              </w:rPr>
              <w:t>, Yellow, Black, TONER, Samsung Toner Cartridge SF- 5800 and Xerox Drum Cartridge 013R00624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4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CUTTING DISC </w:t>
            </w:r>
            <w:proofErr w:type="spellStart"/>
            <w:r w:rsidRPr="00C27903">
              <w:rPr>
                <w:rFonts w:ascii="Book Antiqua" w:hAnsi="Book Antiqua" w:cs="Calibri"/>
                <w:color w:val="000000"/>
                <w:lang w:val="en-US"/>
              </w:rPr>
              <w:t>Dia</w:t>
            </w:r>
            <w:proofErr w:type="spellEnd"/>
            <w:r w:rsidRPr="00C27903">
              <w:rPr>
                <w:rFonts w:ascii="Book Antiqua" w:hAnsi="Book Antiqua" w:cs="Calibri"/>
                <w:color w:val="000000"/>
                <w:lang w:val="en-US"/>
              </w:rPr>
              <w:t xml:space="preserve"> 350 x 3 x 25.4 mm - Ste.</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CUTTING DISC 355x3mm. </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7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GRINDING DISC 230x6x22.2mm and 115x6x22.2mm. </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07"/>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GRIND.DISC </w:t>
            </w:r>
            <w:proofErr w:type="spellStart"/>
            <w:r w:rsidRPr="00C27903">
              <w:rPr>
                <w:rFonts w:ascii="Book Antiqua" w:hAnsi="Book Antiqua" w:cs="Calibri"/>
                <w:color w:val="000000"/>
                <w:lang w:val="en-US"/>
              </w:rPr>
              <w:t>Dia</w:t>
            </w:r>
            <w:proofErr w:type="spellEnd"/>
            <w:r w:rsidRPr="00C27903">
              <w:rPr>
                <w:rFonts w:ascii="Book Antiqua" w:hAnsi="Book Antiqua" w:cs="Calibri"/>
                <w:color w:val="000000"/>
                <w:lang w:val="en-US"/>
              </w:rPr>
              <w:t xml:space="preserve"> 230x6 - 6.4x22.2 mm Steel. </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69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AMPEREMETRE NE 96A 90 0 650A.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70</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U CARDS ELA925 COM RECEIVER 2W.</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6"/>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71</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COMMUTATEUR VOLT METRE GPVY1D.</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1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72</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GENE-FERNEY-DISCHARGE-RESIS-EXCITOR.</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1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73</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INDICATEUR TACHYMETRE NE96C 250 4 20MA.</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74</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BUSH BEARING 44mmx6mm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75</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ROD GALVANISE</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M</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3.78</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76</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ROD GALVANISE 10mm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M</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1.58</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77</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ROD GALVANISE 8mm</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M</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3.27</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78</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METAL L-BAR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M</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D17D11" w:rsidP="008E71A0">
            <w:pPr>
              <w:jc w:val="center"/>
              <w:rPr>
                <w:rFonts w:ascii="Times New Roman" w:hAnsi="Times New Roman"/>
                <w:color w:val="000000"/>
                <w:lang w:val="en-US"/>
              </w:rPr>
            </w:pPr>
            <w:r>
              <w:rPr>
                <w:rFonts w:ascii="Times New Roman" w:hAnsi="Times New Roman"/>
                <w:color w:val="000000"/>
                <w:lang w:val="en-US"/>
              </w:rPr>
              <w:t>3.20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79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VALVE REGULATOR BATTERY NP7 - 12- 12v</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80</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Valve Regulator battery SY12170- 12v</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81</w:t>
            </w:r>
          </w:p>
        </w:tc>
        <w:tc>
          <w:tcPr>
            <w:tcW w:w="6074"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Unknown - rubber string - grey</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4</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TAPE MASKING 24MM</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4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RELAY DIST RAZOA ASEA 110UDC 5 PIECES.</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PAC</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SWITCH PRESSURE TYPE 107V.</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0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85</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TURBINE T/F PRESSOSTATS SEVIE ZPN207.</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2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86</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PRESSURE SWITCH GEORGIN 10-125 BARS- FP6.</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6"/>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BOX POLE MOUNTING SPB1 FOR SERVICE LINE.</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3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lastRenderedPageBreak/>
              <w:t>88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BOX DIST F/GLASS 480X500X200-TPW.</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89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TERMINATION O/P 6.6KV PILC 3X50MM2.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2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TERMINAL OD 6.6KV PILC 3X150MM2.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2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 O/D 6.6KV PILC 3X300MM2.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1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 INDOOR 6.6KV PILC 1X300MM2.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6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TERMINAT O/P 6.6KV XLPE 3X150MM2.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86"/>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TERMINATION 6.6KV 3X300 MM2 XLPE.</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2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TERMINATION 6.6KV 3X1X50MM2 XLPE.</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PAC</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FUSE CRTDGE 45A 6PT6K.</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7</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M.V Striker Fuse 6.6 kV, 63A (</w:t>
            </w:r>
            <w:proofErr w:type="spellStart"/>
            <w:r w:rsidRPr="00C27903">
              <w:rPr>
                <w:rFonts w:ascii="Book Antiqua" w:hAnsi="Book Antiqua" w:cs="Calibri"/>
                <w:color w:val="000000"/>
                <w:lang w:val="en-US"/>
              </w:rPr>
              <w:t>Oiltight</w:t>
            </w:r>
            <w:proofErr w:type="spellEnd"/>
            <w:r w:rsidRPr="00C27903">
              <w:rPr>
                <w:rFonts w:ascii="Book Antiqua" w:hAnsi="Book Antiqua" w:cs="Calibri"/>
                <w:color w:val="000000"/>
                <w:lang w:val="en-US"/>
              </w:rPr>
              <w:t>).</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1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FUSE CARTRIDGE 30A 6P6.</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99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FUSE CART OCB 75A 6.6KV.</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9"/>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100</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BOX JUNCTION 20 AMPS BAK LT 4 W L.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9"/>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101</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INSULATOR ARMRLT 6PT6.</w:t>
            </w:r>
          </w:p>
        </w:tc>
        <w:tc>
          <w:tcPr>
            <w:tcW w:w="843"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6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102</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Cover, parts of LOAD LIMITER SA 1/2 SHROUD C/W MOUNTING (Single).</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1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103</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Cover, parts of LOAD LIMITER CF2/3 SHROUDS. </w:t>
            </w:r>
          </w:p>
        </w:tc>
        <w:tc>
          <w:tcPr>
            <w:tcW w:w="843"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LV  ALUM ARMOURED 2X25mm2 XLPE</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07"/>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L clamp </w:t>
            </w:r>
            <w:proofErr w:type="spellStart"/>
            <w:r w:rsidRPr="00C27903">
              <w:rPr>
                <w:rFonts w:ascii="Book Antiqua" w:hAnsi="Book Antiqua" w:cs="Calibri"/>
                <w:color w:val="000000"/>
                <w:lang w:val="en-US"/>
              </w:rPr>
              <w:t>galvanise</w:t>
            </w:r>
            <w:proofErr w:type="spellEnd"/>
            <w:r w:rsidRPr="00C27903">
              <w:rPr>
                <w:rFonts w:ascii="Book Antiqua" w:hAnsi="Book Antiqua" w:cs="Calibri"/>
                <w:color w:val="000000"/>
                <w:lang w:val="en-US"/>
              </w:rPr>
              <w:t>- tsp</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9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tie wrap bases</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2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Lugs with red cap</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8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Breaker MEM</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2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109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Circuit breaker 21Amp</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Voltage and phase rotation tester LV. (Battery discharge). </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CELLS DRY 9 VOLTS.  Expired</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FOAM SPRAY(MOUSSE POLYURETHANE) 750mL </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113</w:t>
            </w:r>
          </w:p>
        </w:tc>
        <w:tc>
          <w:tcPr>
            <w:tcW w:w="6074"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 xml:space="preserve">EARTHING EQUIP INS WORKING PLATFORM 66KV. RE: 1000037979. </w:t>
            </w:r>
          </w:p>
        </w:tc>
        <w:tc>
          <w:tcPr>
            <w:tcW w:w="843"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1</w:t>
            </w:r>
          </w:p>
        </w:tc>
        <w:tc>
          <w:tcPr>
            <w:tcW w:w="1808" w:type="dxa"/>
            <w:tcBorders>
              <w:top w:val="nil"/>
              <w:left w:val="nil"/>
              <w:bottom w:val="single" w:sz="4" w:space="0" w:color="auto"/>
              <w:right w:val="single" w:sz="4" w:space="0" w:color="auto"/>
            </w:tcBorders>
            <w:shd w:val="clear" w:color="000000" w:fill="FFFFFF"/>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2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114</w:t>
            </w:r>
          </w:p>
        </w:tc>
        <w:tc>
          <w:tcPr>
            <w:tcW w:w="6074"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rPr>
                <w:rFonts w:ascii="Times New Roman" w:hAnsi="Times New Roman"/>
                <w:color w:val="000000"/>
                <w:lang w:val="en-US"/>
              </w:rPr>
            </w:pPr>
            <w:r w:rsidRPr="00C27903">
              <w:rPr>
                <w:rFonts w:ascii="Times New Roman" w:hAnsi="Times New Roman"/>
                <w:color w:val="000000"/>
                <w:lang w:val="en-US"/>
              </w:rPr>
              <w:t>BRACES CROSS ARM GALVANISED TWISTED</w:t>
            </w:r>
          </w:p>
        </w:tc>
        <w:tc>
          <w:tcPr>
            <w:tcW w:w="843"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EA</w:t>
            </w:r>
          </w:p>
        </w:tc>
        <w:tc>
          <w:tcPr>
            <w:tcW w:w="737"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Times New Roman" w:hAnsi="Times New Roman"/>
                <w:color w:val="000000"/>
                <w:lang w:val="en-US"/>
              </w:rPr>
            </w:pPr>
            <w:r w:rsidRPr="00C27903">
              <w:rPr>
                <w:rFonts w:ascii="Times New Roman" w:hAnsi="Times New Roman"/>
                <w:color w:val="000000"/>
                <w:lang w:val="en-US"/>
              </w:rPr>
              <w:t>2</w:t>
            </w:r>
          </w:p>
        </w:tc>
        <w:tc>
          <w:tcPr>
            <w:tcW w:w="1808" w:type="dxa"/>
            <w:tcBorders>
              <w:top w:val="nil"/>
              <w:left w:val="nil"/>
              <w:bottom w:val="single" w:sz="4" w:space="0" w:color="auto"/>
              <w:right w:val="single" w:sz="4" w:space="0" w:color="auto"/>
            </w:tcBorders>
            <w:shd w:val="clear" w:color="000000" w:fill="FFFFFF"/>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Floppy Drive and Driver CD</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O/</w:t>
            </w:r>
            <w:proofErr w:type="gramStart"/>
            <w:r w:rsidRPr="00C27903">
              <w:rPr>
                <w:rFonts w:ascii="Book Antiqua" w:hAnsi="Book Antiqua" w:cs="Calibri"/>
                <w:color w:val="000000"/>
                <w:lang w:val="en-US"/>
              </w:rPr>
              <w:t>S  CD</w:t>
            </w:r>
            <w:proofErr w:type="gramEnd"/>
            <w:r w:rsidRPr="00C27903">
              <w:rPr>
                <w:rFonts w:ascii="Book Antiqua" w:hAnsi="Book Antiqua" w:cs="Calibri"/>
                <w:color w:val="000000"/>
                <w:lang w:val="en-US"/>
              </w:rPr>
              <w:t>. RE: 1100003982</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0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NOTEBOOK BATTERY C1020 P/N:4UR18650F-2 and Note Book Battery </w:t>
            </w:r>
            <w:proofErr w:type="spellStart"/>
            <w:r w:rsidRPr="00C27903">
              <w:rPr>
                <w:rFonts w:ascii="Book Antiqua" w:hAnsi="Book Antiqua" w:cs="Calibri"/>
                <w:color w:val="000000"/>
                <w:lang w:val="en-US"/>
              </w:rPr>
              <w:t>Amilo</w:t>
            </w:r>
            <w:proofErr w:type="spellEnd"/>
            <w:r w:rsidRPr="00C27903">
              <w:rPr>
                <w:rFonts w:ascii="Book Antiqua" w:hAnsi="Book Antiqua" w:cs="Calibri"/>
                <w:color w:val="000000"/>
                <w:lang w:val="en-US"/>
              </w:rPr>
              <w:t xml:space="preserve"> D Model: BAT30N3L</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MEMORY PC3200 DDR1.</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119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SUN Host Adapter for Sun </w:t>
            </w:r>
            <w:proofErr w:type="spellStart"/>
            <w:r w:rsidRPr="00C27903">
              <w:rPr>
                <w:rFonts w:ascii="Book Antiqua" w:hAnsi="Book Antiqua" w:cs="Calibri"/>
                <w:color w:val="000000"/>
                <w:lang w:val="en-US"/>
              </w:rPr>
              <w:t>StorEdge</w:t>
            </w:r>
            <w:proofErr w:type="spellEnd"/>
            <w:r w:rsidRPr="00C27903">
              <w:rPr>
                <w:rFonts w:ascii="Book Antiqua" w:hAnsi="Book Antiqua" w:cs="Calibri"/>
                <w:color w:val="000000"/>
                <w:lang w:val="en-US"/>
              </w:rPr>
              <w:t xml:space="preserve"> 6140.</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1.0</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Monitor CRT, Keyboard and CPU</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lastRenderedPageBreak/>
              <w:t>121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Photocopier</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Calculator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Printer + Scanner (SN S6209320323) SP1100SF/AFRICIO) RICOH</w:t>
            </w:r>
          </w:p>
        </w:tc>
        <w:tc>
          <w:tcPr>
            <w:tcW w:w="843"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0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Wooden Rectangular Table + 1 drawer, Executive </w:t>
            </w:r>
            <w:proofErr w:type="spellStart"/>
            <w:r w:rsidRPr="00C27903">
              <w:rPr>
                <w:rFonts w:ascii="Book Antiqua" w:hAnsi="Book Antiqua" w:cs="Calibri"/>
                <w:color w:val="000000"/>
                <w:lang w:val="en-US"/>
              </w:rPr>
              <w:t>Chair,Typing</w:t>
            </w:r>
            <w:proofErr w:type="spellEnd"/>
            <w:r w:rsidRPr="00C27903">
              <w:rPr>
                <w:rFonts w:ascii="Book Antiqua" w:hAnsi="Book Antiqua" w:cs="Calibri"/>
                <w:color w:val="000000"/>
                <w:lang w:val="en-US"/>
              </w:rPr>
              <w:t xml:space="preserve"> Chair, Metal Chair</w:t>
            </w:r>
            <w:r>
              <w:rPr>
                <w:rFonts w:ascii="Book Antiqua" w:hAnsi="Book Antiqua" w:cs="Calibri"/>
                <w:color w:val="000000"/>
                <w:lang w:val="en-US"/>
              </w:rPr>
              <w:t xml:space="preserve"> &amp; </w:t>
            </w:r>
            <w:r w:rsidRPr="00B476BA">
              <w:rPr>
                <w:rFonts w:ascii="Book Antiqua" w:hAnsi="Book Antiqua" w:cs="Calibri"/>
                <w:color w:val="000000"/>
                <w:lang w:val="en-US"/>
              </w:rPr>
              <w:t xml:space="preserve">Executive Chair (Brown </w:t>
            </w:r>
            <w:proofErr w:type="spellStart"/>
            <w:r w:rsidRPr="00B476BA">
              <w:rPr>
                <w:rFonts w:ascii="Book Antiqua" w:hAnsi="Book Antiqua" w:cs="Calibri"/>
                <w:color w:val="000000"/>
                <w:lang w:val="en-US"/>
              </w:rPr>
              <w:t>Colour</w:t>
            </w:r>
            <w:proofErr w:type="spellEnd"/>
            <w:r w:rsidRPr="00B476BA">
              <w:rPr>
                <w:rFonts w:ascii="Book Antiqua" w:hAnsi="Book Antiqua" w:cs="Calibri"/>
                <w:color w:val="000000"/>
                <w:lang w:val="en-US"/>
              </w:rPr>
              <w:t>)</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273"/>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proofErr w:type="spellStart"/>
            <w:r w:rsidRPr="00C27903">
              <w:rPr>
                <w:rFonts w:ascii="Book Antiqua" w:hAnsi="Book Antiqua" w:cs="Calibri"/>
                <w:color w:val="000000"/>
                <w:lang w:val="en-US"/>
              </w:rPr>
              <w:t>Aluminium</w:t>
            </w:r>
            <w:proofErr w:type="spellEnd"/>
            <w:r w:rsidRPr="00C27903">
              <w:rPr>
                <w:rFonts w:ascii="Book Antiqua" w:hAnsi="Book Antiqua" w:cs="Calibri"/>
                <w:color w:val="000000"/>
                <w:lang w:val="en-US"/>
              </w:rPr>
              <w:t xml:space="preserve"> Step Ladder  : 5.5" </w:t>
            </w:r>
            <w:proofErr w:type="spellStart"/>
            <w:r w:rsidRPr="00C27903">
              <w:rPr>
                <w:rFonts w:ascii="Book Antiqua" w:hAnsi="Book Antiqua" w:cs="Calibri"/>
                <w:color w:val="000000"/>
                <w:lang w:val="en-US"/>
              </w:rPr>
              <w:t>ft</w:t>
            </w:r>
            <w:proofErr w:type="spellEnd"/>
            <w:r w:rsidRPr="00C27903">
              <w:rPr>
                <w:rFonts w:ascii="Book Antiqua" w:hAnsi="Book Antiqua" w:cs="Calibri"/>
                <w:color w:val="000000"/>
                <w:lang w:val="en-US"/>
              </w:rPr>
              <w:t>- Broken</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Air Fan </w:t>
            </w:r>
            <w:proofErr w:type="spellStart"/>
            <w:r w:rsidRPr="00C27903">
              <w:rPr>
                <w:rFonts w:ascii="Book Antiqua" w:hAnsi="Book Antiqua" w:cs="Calibri"/>
                <w:color w:val="000000"/>
                <w:lang w:val="en-US"/>
              </w:rPr>
              <w:t>Mikashi</w:t>
            </w:r>
            <w:proofErr w:type="spellEnd"/>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Hand Metal truck pallet</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1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Fire Extinguisher, make Chubb, CO2 Extinguisher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8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129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Fire Extinguisher, make Chubb, Dry Chemical Extinguisher and Fire Extinguisher Make Morita, Water Fire Extinguisher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77"/>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Parts of </w:t>
            </w:r>
            <w:proofErr w:type="spellStart"/>
            <w:r w:rsidRPr="00C27903">
              <w:rPr>
                <w:rFonts w:ascii="Book Antiqua" w:hAnsi="Book Antiqua" w:cs="Calibri"/>
                <w:color w:val="000000"/>
                <w:lang w:val="en-US"/>
              </w:rPr>
              <w:t>Vaccum</w:t>
            </w:r>
            <w:proofErr w:type="spellEnd"/>
            <w:r w:rsidRPr="00C27903">
              <w:rPr>
                <w:rFonts w:ascii="Book Antiqua" w:hAnsi="Book Antiqua" w:cs="Calibri"/>
                <w:color w:val="000000"/>
                <w:lang w:val="en-US"/>
              </w:rPr>
              <w:t xml:space="preserve"> cleaner, Suction Hose</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Heater  Skype Plus</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Old wooden photo frames</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Parts of metal bar (</w:t>
            </w:r>
            <w:proofErr w:type="spellStart"/>
            <w:r w:rsidRPr="00C27903">
              <w:rPr>
                <w:rFonts w:ascii="Book Antiqua" w:hAnsi="Book Antiqua" w:cs="Calibri"/>
                <w:color w:val="000000"/>
                <w:lang w:val="en-US"/>
              </w:rPr>
              <w:t>Echafaudage</w:t>
            </w:r>
            <w:proofErr w:type="spellEnd"/>
            <w:r w:rsidRPr="00C27903">
              <w:rPr>
                <w:rFonts w:ascii="Book Antiqua" w:hAnsi="Book Antiqua" w:cs="Calibri"/>
                <w:color w:val="000000"/>
                <w:lang w:val="en-US"/>
              </w:rPr>
              <w:t>)</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8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Window frame with glass (1 part glass broken)</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Rings with round window glass</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136</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proofErr w:type="spellStart"/>
            <w:r w:rsidRPr="00C27903">
              <w:rPr>
                <w:rFonts w:ascii="Book Antiqua" w:hAnsi="Book Antiqua" w:cs="Calibri"/>
                <w:color w:val="000000"/>
                <w:lang w:val="en-US"/>
              </w:rPr>
              <w:t>Optrex</w:t>
            </w:r>
            <w:proofErr w:type="spellEnd"/>
            <w:r w:rsidRPr="00C27903">
              <w:rPr>
                <w:rFonts w:ascii="Book Antiqua" w:hAnsi="Book Antiqua" w:cs="Calibri"/>
                <w:color w:val="000000"/>
                <w:lang w:val="en-US"/>
              </w:rPr>
              <w:t xml:space="preserve"> Eye Lotion 300ml.</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137</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Weight scale (Old Model Metal)</w:t>
            </w:r>
          </w:p>
        </w:tc>
        <w:tc>
          <w:tcPr>
            <w:tcW w:w="843"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138</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JACK CABLE DRUMS 3 TONS</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PR</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139</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Marine Board</w:t>
            </w:r>
          </w:p>
        </w:tc>
        <w:tc>
          <w:tcPr>
            <w:tcW w:w="843"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140</w:t>
            </w:r>
          </w:p>
        </w:tc>
        <w:tc>
          <w:tcPr>
            <w:tcW w:w="6074"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Bitumen' solution (in a metal bin)</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KG</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141</w:t>
            </w:r>
          </w:p>
        </w:tc>
        <w:tc>
          <w:tcPr>
            <w:tcW w:w="6074"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MEASURING WHEEL </w:t>
            </w:r>
          </w:p>
        </w:tc>
        <w:tc>
          <w:tcPr>
            <w:tcW w:w="843"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0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142</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CIRCUIT BREAKER LV POLE MOUNTED SX1-G3,</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b/>
                <w:bCs/>
                <w:lang w:val="en-US"/>
              </w:rPr>
            </w:pPr>
          </w:p>
        </w:tc>
      </w:tr>
      <w:tr w:rsidR="006D7575" w:rsidRPr="00C27903" w:rsidTr="00E4039B">
        <w:trPr>
          <w:trHeight w:val="417"/>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143</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GREASE ANTI SEIZE OMEGA 99 1LB</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jc w:val="center"/>
              <w:rPr>
                <w:rFonts w:ascii="Book Antiqua" w:hAnsi="Book Antiqua" w:cs="Calibri"/>
                <w:b/>
                <w:bCs/>
                <w:lang w:val="en-US"/>
              </w:rPr>
            </w:pPr>
          </w:p>
        </w:tc>
      </w:tr>
      <w:tr w:rsidR="006D7575" w:rsidRPr="00C27903" w:rsidTr="00E4039B">
        <w:trPr>
          <w:trHeight w:val="4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144</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HINGES BRASS 2"</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28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145</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INSULATOR HORN CAP IRON PIECE FOR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39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146</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LAMP PGMY 240V 15W</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147</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LAMP NEON INDICATING 130V</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36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148</w:t>
            </w:r>
          </w:p>
        </w:tc>
        <w:tc>
          <w:tcPr>
            <w:tcW w:w="6074" w:type="dxa"/>
            <w:tcBorders>
              <w:top w:val="nil"/>
              <w:left w:val="nil"/>
              <w:bottom w:val="single" w:sz="4" w:space="0" w:color="auto"/>
              <w:right w:val="single" w:sz="4" w:space="0" w:color="auto"/>
            </w:tcBorders>
            <w:shd w:val="clear" w:color="auto" w:fill="auto"/>
            <w:hideMark/>
          </w:tcPr>
          <w:p w:rsidR="006D7575" w:rsidRPr="00156BD2" w:rsidRDefault="006D7575" w:rsidP="008E71A0">
            <w:pPr>
              <w:rPr>
                <w:rFonts w:ascii="Book Antiqua" w:hAnsi="Book Antiqua" w:cs="Calibri"/>
                <w:lang w:val="en-US"/>
              </w:rPr>
            </w:pPr>
            <w:r w:rsidRPr="00156BD2">
              <w:rPr>
                <w:rFonts w:ascii="Book Antiqua" w:hAnsi="Book Antiqua" w:cs="Calibri"/>
                <w:lang w:val="en-US"/>
              </w:rPr>
              <w:t xml:space="preserve">RESPIRATOR FILTER </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279"/>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149</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SOLUTION DR4 LUB HIGH RESIS PRESS TEMP</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397"/>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150</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SIMEL STRAIGHT RECEP K158 SRFA50A4+20MA</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000000"/>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416"/>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151</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Semi Executive Chair and Visitor's Chair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b/>
                <w:bCs/>
                <w:lang w:val="en-US"/>
              </w:rPr>
            </w:pPr>
          </w:p>
        </w:tc>
      </w:tr>
      <w:tr w:rsidR="006D7575" w:rsidRPr="00C27903" w:rsidTr="00E4039B">
        <w:trPr>
          <w:trHeight w:val="56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lastRenderedPageBreak/>
              <w:t>152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Fax Machine (Olivetti OFX 9500) and Shredder Machine (</w:t>
            </w:r>
            <w:proofErr w:type="spellStart"/>
            <w:r w:rsidRPr="00C27903">
              <w:rPr>
                <w:rFonts w:ascii="Book Antiqua" w:hAnsi="Book Antiqua" w:cs="Calibri"/>
                <w:color w:val="000000"/>
                <w:lang w:val="en-US"/>
              </w:rPr>
              <w:t>Acco</w:t>
            </w:r>
            <w:proofErr w:type="spellEnd"/>
            <w:r w:rsidRPr="00C27903">
              <w:rPr>
                <w:rFonts w:ascii="Book Antiqua" w:hAnsi="Book Antiqua" w:cs="Calibri"/>
                <w:color w:val="000000"/>
                <w:lang w:val="en-US"/>
              </w:rPr>
              <w:t xml:space="preserve"> </w:t>
            </w:r>
            <w:proofErr w:type="spellStart"/>
            <w:r w:rsidRPr="00C27903">
              <w:rPr>
                <w:rFonts w:ascii="Book Antiqua" w:hAnsi="Book Antiqua" w:cs="Calibri"/>
                <w:color w:val="000000"/>
                <w:lang w:val="en-US"/>
              </w:rPr>
              <w:t>Rexel</w:t>
            </w:r>
            <w:proofErr w:type="spellEnd"/>
            <w:r w:rsidRPr="00C27903">
              <w:rPr>
                <w:rFonts w:ascii="Book Antiqua" w:hAnsi="Book Antiqua" w:cs="Calibri"/>
                <w:color w:val="000000"/>
                <w:lang w:val="en-US"/>
              </w:rPr>
              <w:t xml:space="preserve"> </w:t>
            </w:r>
            <w:proofErr w:type="spellStart"/>
            <w:r w:rsidRPr="00C27903">
              <w:rPr>
                <w:rFonts w:ascii="Book Antiqua" w:hAnsi="Book Antiqua" w:cs="Calibri"/>
                <w:color w:val="000000"/>
                <w:lang w:val="en-US"/>
              </w:rPr>
              <w:t>Easyfeed</w:t>
            </w:r>
            <w:proofErr w:type="spellEnd"/>
            <w:r w:rsidRPr="00C27903">
              <w:rPr>
                <w:rFonts w:ascii="Book Antiqua" w:hAnsi="Book Antiqua" w:cs="Calibri"/>
                <w:color w:val="000000"/>
                <w:lang w:val="en-US"/>
              </w:rPr>
              <w:t>)</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jc w:val="center"/>
              <w:rPr>
                <w:rFonts w:ascii="Book Antiqua" w:hAnsi="Book Antiqua" w:cs="Calibri"/>
                <w:b/>
                <w:bCs/>
                <w:lang w:val="en-US"/>
              </w:rPr>
            </w:pPr>
          </w:p>
        </w:tc>
      </w:tr>
      <w:tr w:rsidR="006D7575" w:rsidRPr="00C27903" w:rsidTr="00E4039B">
        <w:trPr>
          <w:trHeight w:val="80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153</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Digital Telephone Answering System Fax (</w:t>
            </w:r>
            <w:proofErr w:type="spellStart"/>
            <w:r w:rsidRPr="00C27903">
              <w:rPr>
                <w:rFonts w:ascii="Book Antiqua" w:hAnsi="Book Antiqua" w:cs="Calibri"/>
                <w:color w:val="000000"/>
                <w:lang w:val="en-US"/>
              </w:rPr>
              <w:t>Samsumg</w:t>
            </w:r>
            <w:proofErr w:type="spellEnd"/>
            <w:r w:rsidRPr="00C27903">
              <w:rPr>
                <w:rFonts w:ascii="Book Antiqua" w:hAnsi="Book Antiqua" w:cs="Calibri"/>
                <w:color w:val="000000"/>
                <w:lang w:val="en-US"/>
              </w:rPr>
              <w:t xml:space="preserve"> SF2800) and Multifunction Printer Scanner Copier Fax (Brother MFC 4800)</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vAlign w:val="center"/>
            <w:hideMark/>
          </w:tcPr>
          <w:p w:rsidR="006D7575" w:rsidRPr="00C27903" w:rsidRDefault="006D7575" w:rsidP="008E71A0">
            <w:pPr>
              <w:rPr>
                <w:rFonts w:ascii="Book Antiqua" w:hAnsi="Book Antiqua" w:cs="Calibri"/>
                <w:b/>
                <w:bCs/>
                <w:lang w:val="en-US"/>
              </w:rPr>
            </w:pPr>
          </w:p>
        </w:tc>
      </w:tr>
      <w:tr w:rsidR="006D7575" w:rsidRPr="00C27903" w:rsidTr="00E4039B">
        <w:trPr>
          <w:trHeight w:val="317"/>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QUICK FILL FOR BODY REPAIRS OF VEHICLES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42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FRONT BRAKE PAD/MITSUBISHI 4X4,KB47NJNMR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600X16 /205X16</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4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WARNING SIGN STICKER FOR VEHICLE</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ELEMENT 9 8851 31070</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159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BUSHES RUB SHOCK ABSR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7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FIRE EXTINGUISHER FOR VEHICLES</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FAN BELT FOR TOYOTA VAN 4X4</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700/750X16 -195X16</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7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REAR SUSPENSION REPAIR KIT PEUGEOT 305</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164</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185X14</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ELEMENT OIL FILTER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0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WARNING SIGN FOR LORRIES (Pair)</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185X14 /825X20</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700X15 LONG-NOSE</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169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TUBE INNER 600X12  -VARIOUS</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8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LIFT REEL CARRIER LOW PRESSURE1804</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BALL JOINT FOR RENAULT SGA</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BRAKE CYLINDER CUC SL</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SPEEDOMETER CASING</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174</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LIFT REEL CARRIER OIL *OBSOLETE*</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416"/>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175</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LIFT REEL HYDRAULIC RAMS 10733 *OB</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BRAKE PADS FRONT (PEUGEOT)</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57"/>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177</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SUSPENSION UPPER MOUNT PEUGEOT 305 (Set)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PAC</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178</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CONDENSER</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66"/>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179</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CLUTCH FOR PEUGEOT 305</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41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180</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ACCELERATOR PEUGEOT 504</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FUSE 35A</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182</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FUSES 35A FOR RENAULT</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183</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ALTERNATOR DIODE</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9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CABLE LIFT REEL CARRIER CHAMBER PART 180</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lastRenderedPageBreak/>
              <w:t>185</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REAR NUTS BEARING</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186</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BULB HEAD 12V 2CONTAC</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187</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TYRE 750X20</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188</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TYRE 185X15</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5C5C44" w:rsidP="008E71A0">
            <w:pPr>
              <w:jc w:val="center"/>
              <w:rPr>
                <w:rFonts w:ascii="Book Antiqua" w:hAnsi="Book Antiqua" w:cs="Calibri"/>
                <w:color w:val="000000"/>
                <w:lang w:val="en-US"/>
              </w:rPr>
            </w:pPr>
            <w:r>
              <w:rPr>
                <w:rFonts w:ascii="Book Antiqua" w:hAnsi="Book Antiqua" w:cs="Calibri"/>
                <w:color w:val="000000"/>
                <w:lang w:val="en-US"/>
              </w:rPr>
              <w:t>189</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TYRE 825X20</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190</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TYRE REBUILT 750X20</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191</w:t>
            </w:r>
          </w:p>
        </w:tc>
        <w:tc>
          <w:tcPr>
            <w:tcW w:w="6074" w:type="dxa"/>
            <w:tcBorders>
              <w:top w:val="nil"/>
              <w:left w:val="nil"/>
              <w:bottom w:val="single" w:sz="4" w:space="0" w:color="auto"/>
              <w:right w:val="single" w:sz="4" w:space="0" w:color="auto"/>
            </w:tcBorders>
            <w:shd w:val="clear" w:color="auto" w:fill="auto"/>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HOSE WATER BOT TOP</w:t>
            </w:r>
          </w:p>
        </w:tc>
        <w:tc>
          <w:tcPr>
            <w:tcW w:w="843"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Table, Low Back Chair &amp; Chairs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193</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Electric Brush </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EA</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Black Metallic Chairs and Executive Chairs and Arm Chairs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Tables (Office Desk)</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Filling Cabinet</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 Scrapped  Standby Generator Set</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6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sz w:val="22"/>
                <w:szCs w:val="22"/>
                <w:lang w:val="en-US"/>
              </w:rPr>
            </w:pPr>
            <w:r w:rsidRPr="00C27903">
              <w:rPr>
                <w:rFonts w:ascii="Book Antiqua" w:hAnsi="Book Antiqua" w:cs="Calibri"/>
                <w:color w:val="000000"/>
                <w:sz w:val="22"/>
                <w:szCs w:val="22"/>
                <w:lang w:val="en-US"/>
              </w:rPr>
              <w:t>Chairs and Typist Chair</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sz w:val="22"/>
                <w:szCs w:val="22"/>
                <w:lang w:val="en-US"/>
              </w:rPr>
            </w:pPr>
            <w:r w:rsidRPr="00C27903">
              <w:rPr>
                <w:rFonts w:ascii="Book Antiqua" w:hAnsi="Book Antiqua" w:cs="Calibri"/>
                <w:color w:val="000000"/>
                <w:sz w:val="22"/>
                <w:szCs w:val="22"/>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sz w:val="22"/>
                <w:szCs w:val="22"/>
                <w:lang w:val="en-US"/>
              </w:rPr>
            </w:pPr>
            <w:r w:rsidRPr="00C27903">
              <w:rPr>
                <w:rFonts w:ascii="Book Antiqua" w:hAnsi="Book Antiqua" w:cs="Calibri"/>
                <w:color w:val="000000"/>
                <w:sz w:val="22"/>
                <w:szCs w:val="22"/>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sz w:val="22"/>
                <w:szCs w:val="22"/>
                <w:lang w:val="en-US"/>
              </w:rPr>
            </w:pPr>
            <w:r w:rsidRPr="00C27903">
              <w:rPr>
                <w:rFonts w:ascii="Book Antiqua" w:hAnsi="Book Antiqua" w:cs="Calibri"/>
                <w:sz w:val="22"/>
                <w:szCs w:val="22"/>
                <w:lang w:val="en-US"/>
              </w:rPr>
              <w:t> </w:t>
            </w:r>
          </w:p>
        </w:tc>
      </w:tr>
      <w:tr w:rsidR="006D7575" w:rsidRPr="00C27903" w:rsidTr="00E4039B">
        <w:trPr>
          <w:trHeight w:val="273"/>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199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Metallic Office Desk 4ft X 2.5 Ft With Formica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77"/>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Metallic Office Desk 4ft x 2.5 </w:t>
            </w:r>
            <w:proofErr w:type="spellStart"/>
            <w:r w:rsidRPr="00C27903">
              <w:rPr>
                <w:rFonts w:ascii="Book Antiqua" w:hAnsi="Book Antiqua" w:cs="Calibri"/>
                <w:color w:val="000000"/>
                <w:lang w:val="en-US"/>
              </w:rPr>
              <w:t>ft</w:t>
            </w:r>
            <w:proofErr w:type="spellEnd"/>
            <w:r w:rsidRPr="00C27903">
              <w:rPr>
                <w:rFonts w:ascii="Book Antiqua" w:hAnsi="Book Antiqua" w:cs="Calibri"/>
                <w:color w:val="000000"/>
                <w:lang w:val="en-US"/>
              </w:rPr>
              <w:t xml:space="preserve"> with </w:t>
            </w:r>
            <w:proofErr w:type="spellStart"/>
            <w:r w:rsidRPr="00C27903">
              <w:rPr>
                <w:rFonts w:ascii="Book Antiqua" w:hAnsi="Book Antiqua" w:cs="Calibri"/>
                <w:color w:val="000000"/>
                <w:lang w:val="en-US"/>
              </w:rPr>
              <w:t>Vynil</w:t>
            </w:r>
            <w:proofErr w:type="spellEnd"/>
            <w:r w:rsidRPr="00C27903">
              <w:rPr>
                <w:rFonts w:ascii="Book Antiqua" w:hAnsi="Book Antiqua" w:cs="Calibri"/>
                <w:color w:val="000000"/>
                <w:lang w:val="en-US"/>
              </w:rPr>
              <w:t xml:space="preserve">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438"/>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Wooden Office Desk 4 </w:t>
            </w:r>
            <w:proofErr w:type="spellStart"/>
            <w:r w:rsidRPr="00C27903">
              <w:rPr>
                <w:rFonts w:ascii="Book Antiqua" w:hAnsi="Book Antiqua" w:cs="Calibri"/>
                <w:color w:val="000000"/>
                <w:lang w:val="en-US"/>
              </w:rPr>
              <w:t>ft</w:t>
            </w:r>
            <w:proofErr w:type="spellEnd"/>
            <w:r w:rsidRPr="00C27903">
              <w:rPr>
                <w:rFonts w:ascii="Book Antiqua" w:hAnsi="Book Antiqua" w:cs="Calibri"/>
                <w:color w:val="000000"/>
                <w:lang w:val="en-US"/>
              </w:rPr>
              <w:t xml:space="preserve"> x x2.5 </w:t>
            </w:r>
            <w:proofErr w:type="spellStart"/>
            <w:r w:rsidRPr="00C27903">
              <w:rPr>
                <w:rFonts w:ascii="Book Antiqua" w:hAnsi="Book Antiqua" w:cs="Calibri"/>
                <w:color w:val="000000"/>
                <w:lang w:val="en-US"/>
              </w:rPr>
              <w:t>ft</w:t>
            </w:r>
            <w:proofErr w:type="spellEnd"/>
            <w:r w:rsidRPr="00C27903">
              <w:rPr>
                <w:rFonts w:ascii="Book Antiqua" w:hAnsi="Book Antiqua" w:cs="Calibri"/>
                <w:color w:val="000000"/>
                <w:lang w:val="en-US"/>
              </w:rPr>
              <w:t xml:space="preserve"> with Formica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Metallic Chair Dark </w:t>
            </w:r>
            <w:proofErr w:type="spellStart"/>
            <w:r w:rsidRPr="00C27903">
              <w:rPr>
                <w:rFonts w:ascii="Book Antiqua" w:hAnsi="Book Antiqua" w:cs="Calibri"/>
                <w:color w:val="000000"/>
                <w:lang w:val="en-US"/>
              </w:rPr>
              <w:t>Vynil</w:t>
            </w:r>
            <w:proofErr w:type="spellEnd"/>
            <w:r w:rsidRPr="00C27903">
              <w:rPr>
                <w:rFonts w:ascii="Book Antiqua" w:hAnsi="Book Antiqua" w:cs="Calibri"/>
                <w:color w:val="000000"/>
                <w:lang w:val="en-US"/>
              </w:rPr>
              <w:t xml:space="preserve">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203</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Metallic Cupboard with 2 Doors</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204</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Heavy Duty Typist Chair</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205</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Office Table 119.5 cm x 73 cm x 75 cm with Formica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206</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Metallic office Table 120 cm x 116 cm x 75 cm with Formica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Office Table 115 cm x 75 cm x  72 cm with Formica Top</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Printer Laser Jet P3015 </w:t>
            </w:r>
          </w:p>
        </w:tc>
        <w:tc>
          <w:tcPr>
            <w:tcW w:w="843"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209</w:t>
            </w:r>
          </w:p>
        </w:tc>
        <w:tc>
          <w:tcPr>
            <w:tcW w:w="6074"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Poles</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8" w:space="0" w:color="auto"/>
              <w:right w:val="single" w:sz="8"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210</w:t>
            </w:r>
          </w:p>
        </w:tc>
        <w:tc>
          <w:tcPr>
            <w:tcW w:w="6074"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Round Concrete Poles</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8" w:space="0" w:color="auto"/>
              <w:right w:val="single" w:sz="8"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211</w:t>
            </w:r>
          </w:p>
        </w:tc>
        <w:tc>
          <w:tcPr>
            <w:tcW w:w="6074" w:type="dxa"/>
            <w:tcBorders>
              <w:top w:val="nil"/>
              <w:left w:val="nil"/>
              <w:bottom w:val="single" w:sz="4"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Rectangular Concrete Poles</w:t>
            </w:r>
          </w:p>
        </w:tc>
        <w:tc>
          <w:tcPr>
            <w:tcW w:w="843" w:type="dxa"/>
            <w:tcBorders>
              <w:top w:val="nil"/>
              <w:left w:val="nil"/>
              <w:bottom w:val="single" w:sz="4"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8"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212</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Faulty &amp; broken Insulators</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213</w:t>
            </w:r>
          </w:p>
        </w:tc>
        <w:tc>
          <w:tcPr>
            <w:tcW w:w="6074" w:type="dxa"/>
            <w:tcBorders>
              <w:top w:val="single" w:sz="4" w:space="0" w:color="auto"/>
              <w:left w:val="nil"/>
              <w:bottom w:val="single" w:sz="8"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Faulty &amp; broken Insulators</w:t>
            </w:r>
          </w:p>
        </w:tc>
        <w:tc>
          <w:tcPr>
            <w:tcW w:w="843" w:type="dxa"/>
            <w:tcBorders>
              <w:top w:val="single" w:sz="4" w:space="0" w:color="auto"/>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214</w:t>
            </w:r>
          </w:p>
        </w:tc>
        <w:tc>
          <w:tcPr>
            <w:tcW w:w="6074"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Poles</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215</w:t>
            </w:r>
          </w:p>
        </w:tc>
        <w:tc>
          <w:tcPr>
            <w:tcW w:w="6074" w:type="dxa"/>
            <w:tcBorders>
              <w:top w:val="nil"/>
              <w:left w:val="nil"/>
              <w:bottom w:val="single" w:sz="4" w:space="0" w:color="auto"/>
              <w:right w:val="single" w:sz="8"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Round Concrete Poles</w:t>
            </w:r>
          </w:p>
        </w:tc>
        <w:tc>
          <w:tcPr>
            <w:tcW w:w="843" w:type="dxa"/>
            <w:tcBorders>
              <w:top w:val="nil"/>
              <w:left w:val="nil"/>
              <w:bottom w:val="single" w:sz="4"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216</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Rectangular Concrete Poles</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217</w:t>
            </w:r>
          </w:p>
        </w:tc>
        <w:tc>
          <w:tcPr>
            <w:tcW w:w="6074"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Bare Conductors and Binding</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lastRenderedPageBreak/>
              <w:t>218</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Insulators &amp; Fittings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219</w:t>
            </w:r>
          </w:p>
        </w:tc>
        <w:tc>
          <w:tcPr>
            <w:tcW w:w="6074"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Table &amp; Cupboard</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220</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Broken Chairs</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624"/>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221</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Visitor's Chair (damaged seat), Metal Chairs, High Back Executive Chair and Metal Chair</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222</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Racks</w:t>
            </w:r>
          </w:p>
        </w:tc>
        <w:tc>
          <w:tcPr>
            <w:tcW w:w="843" w:type="dxa"/>
            <w:tcBorders>
              <w:top w:val="single" w:sz="8" w:space="0" w:color="auto"/>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8" w:space="0" w:color="auto"/>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223</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Empty metal Drums </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224</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Unusable Fog Lights</w:t>
            </w:r>
            <w:r w:rsidRPr="00C27903">
              <w:rPr>
                <w:rFonts w:ascii="Book Antiqua" w:hAnsi="Book Antiqua" w:cs="Calibri"/>
                <w:color w:val="FF0000"/>
                <w:lang w:val="en-US"/>
              </w:rPr>
              <w:t xml:space="preserve"> </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225</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Bicycle</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226</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Old Office and Metal &amp; wooden Chairs</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227</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Wooden Cupboard</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228</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Panel</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4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229</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Trolley</w:t>
            </w:r>
          </w:p>
        </w:tc>
        <w:tc>
          <w:tcPr>
            <w:tcW w:w="843" w:type="dxa"/>
            <w:tcBorders>
              <w:top w:val="nil"/>
              <w:left w:val="nil"/>
              <w:bottom w:val="single" w:sz="8" w:space="0" w:color="auto"/>
              <w:right w:val="single" w:sz="8" w:space="0" w:color="auto"/>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8" w:space="0" w:color="auto"/>
              <w:right w:val="nil"/>
            </w:tcBorders>
            <w:shd w:val="clear" w:color="auto" w:fill="auto"/>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230</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Vacuum Cleaner</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231</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Pressure Washer - </w:t>
            </w:r>
            <w:proofErr w:type="spellStart"/>
            <w:r w:rsidRPr="00C27903">
              <w:rPr>
                <w:rFonts w:ascii="Book Antiqua" w:hAnsi="Book Antiqua" w:cs="Calibri"/>
                <w:color w:val="000000"/>
                <w:lang w:val="en-US"/>
              </w:rPr>
              <w:t>Karcher</w:t>
            </w:r>
            <w:proofErr w:type="spellEnd"/>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232</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Plastic Tables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233</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 Metallic Fences (1m50 x 5mts)</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234</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Metallic Door</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235</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Metal window frame</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236</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Wall Fan</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237</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Metal I Beams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236</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Castle Executive Wheel Chair</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Unit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239</w:t>
            </w:r>
          </w:p>
        </w:tc>
        <w:tc>
          <w:tcPr>
            <w:tcW w:w="6074"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Office Desks and Computer Chairs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12"/>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240</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Chairs, Tables and Multi Drawer Table</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241</w:t>
            </w:r>
          </w:p>
        </w:tc>
        <w:tc>
          <w:tcPr>
            <w:tcW w:w="6074"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Executive Chair and Table</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242</w:t>
            </w:r>
          </w:p>
        </w:tc>
        <w:tc>
          <w:tcPr>
            <w:tcW w:w="6074"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Chairs for cash office</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bottom"/>
            <w:hideMark/>
          </w:tcPr>
          <w:p w:rsidR="006D7575" w:rsidRPr="00C27903" w:rsidRDefault="006D7575" w:rsidP="008E71A0">
            <w:pPr>
              <w:jc w:val="center"/>
              <w:rPr>
                <w:rFonts w:ascii="Book Antiqua" w:hAnsi="Book Antiqua" w:cs="Calibri"/>
                <w:lang w:val="en-US"/>
              </w:rPr>
            </w:pPr>
            <w:r w:rsidRPr="00C27903">
              <w:rPr>
                <w:rFonts w:ascii="Book Antiqua" w:hAnsi="Book Antiqua" w:cs="Calibri"/>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243</w:t>
            </w:r>
          </w:p>
        </w:tc>
        <w:tc>
          <w:tcPr>
            <w:tcW w:w="6074"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both"/>
              <w:rPr>
                <w:rFonts w:ascii="Book Antiqua" w:hAnsi="Book Antiqua" w:cs="Calibri"/>
                <w:color w:val="000000"/>
                <w:lang w:val="en-US"/>
              </w:rPr>
            </w:pPr>
            <w:r w:rsidRPr="00C27903">
              <w:rPr>
                <w:rFonts w:ascii="Book Antiqua" w:hAnsi="Book Antiqua" w:cs="Calibri"/>
                <w:color w:val="000000"/>
                <w:lang w:val="en-US"/>
              </w:rPr>
              <w:t>Rusty empty drum</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244</w:t>
            </w:r>
          </w:p>
        </w:tc>
        <w:tc>
          <w:tcPr>
            <w:tcW w:w="6074"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HT Wooden Pole,  LV Wooden Pole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w:t>
            </w:r>
          </w:p>
        </w:tc>
      </w:tr>
      <w:tr w:rsidR="006D7575" w:rsidRPr="00C27903" w:rsidTr="00E4039B">
        <w:trPr>
          <w:trHeight w:val="6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Pr>
                <w:rFonts w:ascii="Book Antiqua" w:hAnsi="Book Antiqua" w:cs="Calibri"/>
                <w:color w:val="000000"/>
                <w:lang w:val="en-US"/>
              </w:rPr>
              <w:t>245</w:t>
            </w:r>
          </w:p>
        </w:tc>
        <w:tc>
          <w:tcPr>
            <w:tcW w:w="6074"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both"/>
              <w:rPr>
                <w:rFonts w:ascii="Book Antiqua" w:hAnsi="Book Antiqua" w:cs="Calibri"/>
                <w:color w:val="000000"/>
                <w:lang w:val="en-US"/>
              </w:rPr>
            </w:pPr>
            <w:r w:rsidRPr="00C27903">
              <w:rPr>
                <w:rFonts w:ascii="Book Antiqua" w:hAnsi="Book Antiqua" w:cs="Calibri"/>
                <w:color w:val="000000"/>
                <w:lang w:val="en-US"/>
              </w:rPr>
              <w:t>HT Round Concrete Pole, LV Rectangular Concrete Pole</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w:t>
            </w:r>
          </w:p>
        </w:tc>
      </w:tr>
      <w:tr w:rsidR="006D7575" w:rsidRPr="00C27903" w:rsidTr="00E4039B">
        <w:trPr>
          <w:trHeight w:val="33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246</w:t>
            </w:r>
          </w:p>
        </w:tc>
        <w:tc>
          <w:tcPr>
            <w:tcW w:w="6074"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O H </w:t>
            </w:r>
          </w:p>
        </w:tc>
        <w:tc>
          <w:tcPr>
            <w:tcW w:w="843"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noWrap/>
            <w:vAlign w:val="bottom"/>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w:t>
            </w:r>
          </w:p>
        </w:tc>
      </w:tr>
      <w:tr w:rsidR="006D7575" w:rsidRPr="00C27903" w:rsidTr="00E4039B">
        <w:trPr>
          <w:trHeight w:val="350"/>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247</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Used Meter Boxes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13"/>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248</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Rotten Poles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1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249</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Rotten Poles</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268"/>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250</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 xml:space="preserve">Cable Drum Metallic </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jc w:val="center"/>
              <w:rPr>
                <w:rFonts w:ascii="Book Antiqua" w:hAnsi="Book Antiqua" w:cs="Calibri"/>
                <w:lang w:val="en-US"/>
              </w:rPr>
            </w:pPr>
          </w:p>
        </w:tc>
      </w:tr>
      <w:tr w:rsidR="006D7575" w:rsidRPr="00C27903" w:rsidTr="00E4039B">
        <w:trPr>
          <w:trHeight w:val="401"/>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251</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Bare Cable-</w:t>
            </w:r>
            <w:proofErr w:type="spellStart"/>
            <w:r w:rsidRPr="00C27903">
              <w:rPr>
                <w:rFonts w:ascii="Book Antiqua" w:hAnsi="Book Antiqua" w:cs="Calibri"/>
                <w:color w:val="000000"/>
                <w:lang w:val="en-US"/>
              </w:rPr>
              <w:t>Aluminium</w:t>
            </w:r>
            <w:proofErr w:type="spellEnd"/>
            <w:r w:rsidRPr="00C27903">
              <w:rPr>
                <w:rFonts w:ascii="Book Antiqua" w:hAnsi="Book Antiqua" w:cs="Calibri"/>
                <w:color w:val="000000"/>
                <w:lang w:val="en-US"/>
              </w:rPr>
              <w:t xml:space="preserve"> Alloy </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339"/>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t>252</w:t>
            </w:r>
          </w:p>
        </w:tc>
        <w:tc>
          <w:tcPr>
            <w:tcW w:w="6074" w:type="dxa"/>
            <w:tcBorders>
              <w:top w:val="nil"/>
              <w:left w:val="nil"/>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Torsade Cable</w:t>
            </w:r>
          </w:p>
        </w:tc>
        <w:tc>
          <w:tcPr>
            <w:tcW w:w="843"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nil"/>
              <w:left w:val="nil"/>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nil"/>
              <w:left w:val="nil"/>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0A5FE2" w:rsidP="008E71A0">
            <w:pPr>
              <w:jc w:val="center"/>
              <w:rPr>
                <w:rFonts w:ascii="Book Antiqua" w:hAnsi="Book Antiqua" w:cs="Calibri"/>
                <w:color w:val="000000"/>
                <w:lang w:val="en-US"/>
              </w:rPr>
            </w:pPr>
            <w:r>
              <w:rPr>
                <w:rFonts w:ascii="Book Antiqua" w:hAnsi="Book Antiqua" w:cs="Calibri"/>
                <w:color w:val="000000"/>
                <w:lang w:val="en-US"/>
              </w:rPr>
              <w:lastRenderedPageBreak/>
              <w:t>253</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575" w:rsidRPr="00C27903" w:rsidRDefault="006D7575" w:rsidP="008E71A0">
            <w:pPr>
              <w:rPr>
                <w:rFonts w:ascii="Book Antiqua" w:hAnsi="Book Antiqua" w:cs="Calibri"/>
                <w:color w:val="000000"/>
                <w:lang w:val="en-US"/>
              </w:rPr>
            </w:pPr>
            <w:r w:rsidRPr="00C27903">
              <w:rPr>
                <w:rFonts w:ascii="Book Antiqua" w:hAnsi="Book Antiqua" w:cs="Calibri"/>
                <w:color w:val="000000"/>
                <w:lang w:val="en-US"/>
              </w:rPr>
              <w:t>ABIS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575" w:rsidRPr="00C27903" w:rsidRDefault="006D7575" w:rsidP="008E71A0">
            <w:pPr>
              <w:jc w:val="center"/>
              <w:rPr>
                <w:rFonts w:ascii="Book Antiqua" w:hAnsi="Book Antiqua" w:cs="Calibri"/>
                <w:color w:val="000000"/>
                <w:lang w:val="en-US"/>
              </w:rPr>
            </w:pPr>
            <w:r w:rsidRPr="00C27903">
              <w:rPr>
                <w:rFonts w:ascii="Book Antiqua" w:hAnsi="Book Antiqua" w:cs="Calibri"/>
                <w:color w:val="000000"/>
                <w:lang w:val="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6D7575"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575" w:rsidRPr="00F85B60" w:rsidRDefault="000A5FE2" w:rsidP="008E71A0">
            <w:pPr>
              <w:jc w:val="center"/>
              <w:rPr>
                <w:rFonts w:ascii="Book Antiqua" w:hAnsi="Book Antiqua" w:cs="Calibri Light"/>
                <w:color w:val="000000"/>
                <w:lang w:val="en-US"/>
              </w:rPr>
            </w:pPr>
            <w:r>
              <w:rPr>
                <w:rFonts w:ascii="Book Antiqua" w:hAnsi="Book Antiqua" w:cs="Calibri Light"/>
                <w:color w:val="000000"/>
                <w:lang w:val="en-US"/>
              </w:rPr>
              <w:t>254</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rsidR="006D7575" w:rsidRPr="003A3F89" w:rsidRDefault="006D7575" w:rsidP="008E71A0">
            <w:pPr>
              <w:rPr>
                <w:rFonts w:ascii="Book Antiqua" w:hAnsi="Book Antiqua" w:cs="Calibri"/>
                <w:color w:val="000000"/>
                <w:lang w:val="en-US"/>
              </w:rPr>
            </w:pPr>
            <w:r w:rsidRPr="003A3F89">
              <w:rPr>
                <w:rFonts w:ascii="Book Antiqua" w:hAnsi="Book Antiqua" w:cs="Calibri"/>
                <w:color w:val="000000"/>
                <w:lang w:val="en-US"/>
              </w:rPr>
              <w:t>Copper Cables of various lengths</w:t>
            </w:r>
            <w:r>
              <w:rPr>
                <w:rFonts w:ascii="Book Antiqua" w:hAnsi="Book Antiqua" w:cs="Calibri"/>
                <w:color w:val="000000"/>
                <w:lang w:val="en-US"/>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575" w:rsidRPr="003A3F89" w:rsidRDefault="006D7575" w:rsidP="008E71A0">
            <w:pPr>
              <w:jc w:val="center"/>
              <w:rPr>
                <w:rFonts w:ascii="Book Antiqua" w:hAnsi="Book Antiqua" w:cs="Calibri"/>
                <w:color w:val="000000"/>
                <w:lang w:val="en-US"/>
              </w:rPr>
            </w:pPr>
            <w:r w:rsidRPr="003A3F89">
              <w:rPr>
                <w:rFonts w:ascii="Book Antiqua" w:hAnsi="Book Antiqua" w:cs="Calibri"/>
                <w:color w:val="000000"/>
                <w:lang w:val="en-US"/>
              </w:rPr>
              <w:t>Ton</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575" w:rsidRPr="003A3F89" w:rsidRDefault="006D7575" w:rsidP="008E71A0">
            <w:pPr>
              <w:jc w:val="center"/>
              <w:rPr>
                <w:rFonts w:ascii="Book Antiqua" w:hAnsi="Book Antiqua" w:cs="Calibri"/>
                <w:color w:val="000000"/>
                <w:lang w:val="en-US"/>
              </w:rPr>
            </w:pPr>
            <w:r>
              <w:rPr>
                <w:rFonts w:ascii="Book Antiqua" w:hAnsi="Book Antiqua" w:cs="Calibri"/>
                <w:color w:val="000000"/>
                <w:lang w:val="en-US"/>
              </w:rPr>
              <w:t>0.7</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D7575" w:rsidRPr="00C27903" w:rsidRDefault="006D7575" w:rsidP="008E71A0">
            <w:pPr>
              <w:jc w:val="center"/>
              <w:rPr>
                <w:rFonts w:ascii="Book Antiqua" w:hAnsi="Book Antiqua" w:cs="Calibri"/>
                <w:lang w:val="en-US"/>
              </w:rPr>
            </w:pPr>
          </w:p>
        </w:tc>
      </w:tr>
      <w:tr w:rsidR="000A5FE2"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FE2" w:rsidRDefault="000A5FE2" w:rsidP="000A5FE2">
            <w:pPr>
              <w:jc w:val="center"/>
              <w:rPr>
                <w:rFonts w:ascii="Book Antiqua" w:hAnsi="Book Antiqua" w:cs="Calibri Light"/>
                <w:color w:val="000000"/>
                <w:lang w:val="en-US"/>
              </w:rPr>
            </w:pPr>
            <w:r>
              <w:rPr>
                <w:rFonts w:ascii="Book Antiqua" w:hAnsi="Book Antiqua" w:cs="Calibri Light"/>
                <w:color w:val="000000"/>
                <w:lang w:val="en-US"/>
              </w:rPr>
              <w:t>255</w:t>
            </w:r>
          </w:p>
        </w:tc>
        <w:tc>
          <w:tcPr>
            <w:tcW w:w="6074" w:type="dxa"/>
            <w:tcBorders>
              <w:top w:val="single" w:sz="4" w:space="0" w:color="auto"/>
              <w:left w:val="single" w:sz="4" w:space="0" w:color="auto"/>
              <w:bottom w:val="single" w:sz="4" w:space="0" w:color="auto"/>
              <w:right w:val="single" w:sz="4" w:space="0" w:color="auto"/>
            </w:tcBorders>
            <w:shd w:val="clear" w:color="auto" w:fill="auto"/>
          </w:tcPr>
          <w:p w:rsidR="000A5FE2" w:rsidRPr="00FB6A71" w:rsidRDefault="000A5FE2" w:rsidP="000A5FE2">
            <w:pPr>
              <w:pStyle w:val="NoSpacing"/>
              <w:rPr>
                <w:rFonts w:ascii="Book Antiqua" w:hAnsi="Book Antiqua" w:cs="Arial"/>
              </w:rPr>
            </w:pPr>
            <w:proofErr w:type="spellStart"/>
            <w:r w:rsidRPr="00FB6A71">
              <w:rPr>
                <w:rFonts w:ascii="Book Antiqua" w:hAnsi="Book Antiqua" w:cs="Arial"/>
              </w:rPr>
              <w:t>Aluminium</w:t>
            </w:r>
            <w:proofErr w:type="spellEnd"/>
            <w:r w:rsidRPr="00FB6A71">
              <w:rPr>
                <w:rFonts w:ascii="Book Antiqua" w:hAnsi="Book Antiqua" w:cs="Arial"/>
              </w:rPr>
              <w:t xml:space="preserve"> Scrap Cables</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0A5FE2" w:rsidRPr="00C27903" w:rsidRDefault="000A5FE2" w:rsidP="000A5FE2">
            <w:pPr>
              <w:jc w:val="center"/>
              <w:rPr>
                <w:rFonts w:ascii="Book Antiqua" w:hAnsi="Book Antiqua" w:cs="Calibri"/>
                <w:lang w:val="en-US"/>
              </w:rPr>
            </w:pPr>
          </w:p>
        </w:tc>
      </w:tr>
      <w:tr w:rsidR="000A5FE2"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FE2" w:rsidRDefault="000A5FE2" w:rsidP="000A5FE2">
            <w:pPr>
              <w:jc w:val="center"/>
              <w:rPr>
                <w:rFonts w:ascii="Book Antiqua" w:hAnsi="Book Antiqua" w:cs="Calibri Light"/>
                <w:color w:val="000000"/>
                <w:lang w:val="en-US"/>
              </w:rPr>
            </w:pPr>
            <w:r>
              <w:rPr>
                <w:rFonts w:ascii="Book Antiqua" w:hAnsi="Book Antiqua" w:cs="Calibri Light"/>
                <w:color w:val="000000"/>
                <w:lang w:val="en-US"/>
              </w:rPr>
              <w:t>256</w:t>
            </w:r>
          </w:p>
        </w:tc>
        <w:tc>
          <w:tcPr>
            <w:tcW w:w="6074" w:type="dxa"/>
            <w:tcBorders>
              <w:top w:val="single" w:sz="4" w:space="0" w:color="auto"/>
              <w:left w:val="single" w:sz="4" w:space="0" w:color="auto"/>
              <w:bottom w:val="single" w:sz="4" w:space="0" w:color="auto"/>
              <w:right w:val="single" w:sz="4" w:space="0" w:color="auto"/>
            </w:tcBorders>
            <w:shd w:val="clear" w:color="auto" w:fill="auto"/>
          </w:tcPr>
          <w:p w:rsidR="000A5FE2" w:rsidRPr="00FB6A71" w:rsidRDefault="000A5FE2" w:rsidP="000A5FE2">
            <w:pPr>
              <w:pStyle w:val="NoSpacing"/>
              <w:rPr>
                <w:rFonts w:ascii="Book Antiqua" w:hAnsi="Book Antiqua" w:cs="Arial"/>
              </w:rPr>
            </w:pPr>
            <w:r w:rsidRPr="00FB6A71">
              <w:rPr>
                <w:rFonts w:ascii="Book Antiqua" w:hAnsi="Book Antiqua" w:cs="Arial"/>
              </w:rPr>
              <w:t>Strains</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0A5FE2" w:rsidRPr="00C27903" w:rsidRDefault="000A5FE2" w:rsidP="000A5FE2">
            <w:pPr>
              <w:jc w:val="center"/>
              <w:rPr>
                <w:rFonts w:ascii="Book Antiqua" w:hAnsi="Book Antiqua" w:cs="Calibri"/>
                <w:lang w:val="en-US"/>
              </w:rPr>
            </w:pPr>
          </w:p>
        </w:tc>
      </w:tr>
      <w:tr w:rsidR="000A5FE2"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FE2" w:rsidRDefault="000A5FE2" w:rsidP="000A5FE2">
            <w:pPr>
              <w:jc w:val="center"/>
              <w:rPr>
                <w:rFonts w:ascii="Book Antiqua" w:hAnsi="Book Antiqua" w:cs="Calibri Light"/>
                <w:color w:val="000000"/>
                <w:lang w:val="en-US"/>
              </w:rPr>
            </w:pPr>
            <w:r>
              <w:rPr>
                <w:rFonts w:ascii="Book Antiqua" w:hAnsi="Book Antiqua" w:cs="Calibri Light"/>
                <w:color w:val="000000"/>
                <w:lang w:val="en-US"/>
              </w:rPr>
              <w:t>257</w:t>
            </w:r>
          </w:p>
        </w:tc>
        <w:tc>
          <w:tcPr>
            <w:tcW w:w="6074" w:type="dxa"/>
            <w:tcBorders>
              <w:top w:val="single" w:sz="4" w:space="0" w:color="auto"/>
              <w:left w:val="single" w:sz="4" w:space="0" w:color="auto"/>
              <w:bottom w:val="single" w:sz="4" w:space="0" w:color="auto"/>
              <w:right w:val="single" w:sz="4" w:space="0" w:color="auto"/>
            </w:tcBorders>
            <w:shd w:val="clear" w:color="auto" w:fill="auto"/>
          </w:tcPr>
          <w:p w:rsidR="000A5FE2" w:rsidRPr="00FB6A71" w:rsidRDefault="000A5FE2" w:rsidP="000A5FE2">
            <w:pPr>
              <w:pStyle w:val="NoSpacing"/>
              <w:rPr>
                <w:rFonts w:ascii="Book Antiqua" w:hAnsi="Book Antiqua" w:cs="Arial"/>
              </w:rPr>
            </w:pPr>
            <w:r w:rsidRPr="00FB6A71">
              <w:rPr>
                <w:rFonts w:ascii="Book Antiqua" w:hAnsi="Book Antiqua" w:cs="Arial"/>
              </w:rPr>
              <w:t>HT Switch Fuses &amp; Insulators</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0A5FE2" w:rsidRPr="00C27903" w:rsidRDefault="000A5FE2" w:rsidP="000A5FE2">
            <w:pPr>
              <w:jc w:val="center"/>
              <w:rPr>
                <w:rFonts w:ascii="Book Antiqua" w:hAnsi="Book Antiqua" w:cs="Calibri"/>
                <w:lang w:val="en-US"/>
              </w:rPr>
            </w:pPr>
          </w:p>
        </w:tc>
      </w:tr>
      <w:tr w:rsidR="000A5FE2"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FE2" w:rsidRDefault="000A5FE2" w:rsidP="000A5FE2">
            <w:pPr>
              <w:jc w:val="center"/>
              <w:rPr>
                <w:rFonts w:ascii="Book Antiqua" w:hAnsi="Book Antiqua" w:cs="Calibri Light"/>
                <w:color w:val="000000"/>
                <w:lang w:val="en-US"/>
              </w:rPr>
            </w:pPr>
            <w:r>
              <w:rPr>
                <w:rFonts w:ascii="Book Antiqua" w:hAnsi="Book Antiqua" w:cs="Calibri Light"/>
                <w:color w:val="000000"/>
                <w:lang w:val="en-US"/>
              </w:rPr>
              <w:t>258</w:t>
            </w:r>
          </w:p>
        </w:tc>
        <w:tc>
          <w:tcPr>
            <w:tcW w:w="6074" w:type="dxa"/>
            <w:tcBorders>
              <w:top w:val="single" w:sz="4" w:space="0" w:color="auto"/>
              <w:left w:val="single" w:sz="4" w:space="0" w:color="auto"/>
              <w:bottom w:val="single" w:sz="4" w:space="0" w:color="auto"/>
              <w:right w:val="single" w:sz="4" w:space="0" w:color="auto"/>
            </w:tcBorders>
            <w:shd w:val="clear" w:color="auto" w:fill="auto"/>
          </w:tcPr>
          <w:p w:rsidR="000A5FE2" w:rsidRPr="00FB6A71" w:rsidRDefault="000A5FE2" w:rsidP="000A5FE2">
            <w:pPr>
              <w:pStyle w:val="NoSpacing"/>
              <w:rPr>
                <w:rFonts w:ascii="Book Antiqua" w:hAnsi="Book Antiqua" w:cs="Arial"/>
              </w:rPr>
            </w:pPr>
            <w:r w:rsidRPr="00FB6A71">
              <w:rPr>
                <w:rFonts w:ascii="Book Antiqua" w:hAnsi="Book Antiqua" w:cs="Arial"/>
              </w:rPr>
              <w:t xml:space="preserve">Cable Drums </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Lot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A5FE2" w:rsidRPr="00FB6A71" w:rsidRDefault="000A5FE2" w:rsidP="000A5FE2">
            <w:pPr>
              <w:pStyle w:val="NoSpacing"/>
              <w:jc w:val="center"/>
              <w:rPr>
                <w:rFonts w:ascii="Book Antiqua" w:hAnsi="Book Antiqua" w:cs="Arial"/>
              </w:rPr>
            </w:pPr>
            <w:r w:rsidRPr="00FB6A71">
              <w:rPr>
                <w:rFonts w:ascii="Book Antiqua" w:hAnsi="Book Antiqua" w:cs="Arial"/>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0A5FE2" w:rsidRPr="00C27903" w:rsidRDefault="000A5FE2" w:rsidP="000A5FE2">
            <w:pPr>
              <w:jc w:val="center"/>
              <w:rPr>
                <w:rFonts w:ascii="Book Antiqua" w:hAnsi="Book Antiqua" w:cs="Calibri"/>
                <w:lang w:val="en-US"/>
              </w:rPr>
            </w:pPr>
          </w:p>
        </w:tc>
      </w:tr>
      <w:tr w:rsidR="000A5FE2" w:rsidRPr="00C27903" w:rsidTr="00E4039B">
        <w:trPr>
          <w:trHeight w:val="48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FE2" w:rsidRPr="00C27903" w:rsidRDefault="000A5FE2" w:rsidP="000A5FE2">
            <w:pPr>
              <w:rPr>
                <w:rFonts w:ascii="Book Antiqua" w:hAnsi="Book Antiqua" w:cs="Calibri"/>
                <w:color w:val="000000"/>
                <w:lang w:val="en-US"/>
              </w:rPr>
            </w:pP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5FE2" w:rsidRPr="00653B20" w:rsidRDefault="000A5FE2" w:rsidP="000A5FE2">
            <w:pPr>
              <w:rPr>
                <w:rFonts w:ascii="Book Antiqua" w:hAnsi="Book Antiqua" w:cs="Calibri"/>
                <w:b/>
                <w:color w:val="000000"/>
                <w:lang w:val="en-US"/>
              </w:rPr>
            </w:pPr>
            <w:r w:rsidRPr="00653B20">
              <w:rPr>
                <w:rFonts w:ascii="Book Antiqua" w:hAnsi="Book Antiqua" w:cs="Calibri"/>
                <w:b/>
                <w:color w:val="000000"/>
                <w:lang w:val="en-US"/>
              </w:rPr>
              <w:t xml:space="preserve">Grand Total Excluding VAT </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0A5FE2" w:rsidRPr="00C27903" w:rsidRDefault="000A5FE2" w:rsidP="000A5FE2">
            <w:pPr>
              <w:jc w:val="center"/>
              <w:rPr>
                <w:rFonts w:ascii="Book Antiqua" w:hAnsi="Book Antiqua" w:cs="Calibri"/>
                <w:lang w:val="en-US"/>
              </w:rPr>
            </w:pPr>
          </w:p>
        </w:tc>
      </w:tr>
    </w:tbl>
    <w:p w:rsidR="006D7575" w:rsidRPr="005A2C61" w:rsidRDefault="006D7575" w:rsidP="006D7575">
      <w:pPr>
        <w:rPr>
          <w:vanish/>
        </w:rPr>
      </w:pPr>
    </w:p>
    <w:p w:rsidR="006D7575" w:rsidRDefault="006D7575" w:rsidP="006D7575">
      <w:bookmarkStart w:id="25" w:name="RANGE!A1:E1123"/>
    </w:p>
    <w:p w:rsidR="006D7575" w:rsidRDefault="006D7575" w:rsidP="006D7575"/>
    <w:bookmarkEnd w:id="25"/>
    <w:p w:rsidR="006D7575" w:rsidRDefault="006D7575" w:rsidP="006D7575">
      <w:pPr>
        <w:tabs>
          <w:tab w:val="left" w:pos="3677"/>
        </w:tabs>
        <w:rPr>
          <w:rFonts w:ascii="Book Antiqua" w:hAnsi="Book Antiqua"/>
          <w:i/>
        </w:rPr>
      </w:pPr>
      <w:r w:rsidRPr="000B711F">
        <w:rPr>
          <w:rFonts w:ascii="Book Antiqua" w:hAnsi="Book Antiqua"/>
          <w:i/>
        </w:rPr>
        <w:t>*  The quantities are estimate only and are sold on a weightage basis. The exact weight shall be determined at the time of weightage. Any fluctuation in the weight either downward or upward, the quoted amount shall be adjusted accordingly at the last delivery.</w:t>
      </w:r>
    </w:p>
    <w:p w:rsidR="006D7575" w:rsidRDefault="006D7575" w:rsidP="006D7575">
      <w:pPr>
        <w:rPr>
          <w:rFonts w:ascii="Book Antiqua" w:hAnsi="Book Antiqua"/>
        </w:rPr>
      </w:pPr>
    </w:p>
    <w:p w:rsidR="006D7575" w:rsidRPr="0015765F" w:rsidRDefault="006D7575" w:rsidP="006D7575">
      <w:pPr>
        <w:rPr>
          <w:rFonts w:ascii="Book Antiqua" w:hAnsi="Book Antiqua"/>
        </w:rPr>
      </w:pPr>
      <w:r w:rsidRPr="0015765F">
        <w:rPr>
          <w:rFonts w:ascii="Book Antiqua" w:hAnsi="Book Antiqua"/>
        </w:rPr>
        <w:t>I/We understand and agree that the Central Electricity Board reserves the right to:</w:t>
      </w:r>
    </w:p>
    <w:p w:rsidR="006D7575" w:rsidRPr="0015765F" w:rsidRDefault="006D7575" w:rsidP="006D7575">
      <w:pPr>
        <w:rPr>
          <w:rFonts w:ascii="Book Antiqua" w:hAnsi="Book Antiqua"/>
        </w:rPr>
      </w:pPr>
    </w:p>
    <w:p w:rsidR="006D7575" w:rsidRPr="0015765F" w:rsidRDefault="006D7575" w:rsidP="006D7575">
      <w:pPr>
        <w:ind w:right="945"/>
        <w:jc w:val="both"/>
        <w:rPr>
          <w:rFonts w:ascii="Book Antiqua" w:hAnsi="Book Antiqua"/>
        </w:rPr>
      </w:pPr>
      <w:r w:rsidRPr="0015765F">
        <w:rPr>
          <w:rFonts w:ascii="Book Antiqua" w:hAnsi="Book Antiqua"/>
        </w:rPr>
        <w:t xml:space="preserve">Accept or reject any bid and to annul the bidding process and reject all bids at any time, prior to award of contract without thereby incurring any liability to us or any obligation to inform us of the grounds for the action and, </w:t>
      </w:r>
    </w:p>
    <w:p w:rsidR="006D7575" w:rsidRPr="0015765F" w:rsidRDefault="006D7575" w:rsidP="006D7575">
      <w:pPr>
        <w:ind w:right="945"/>
        <w:rPr>
          <w:rFonts w:ascii="Book Antiqua" w:hAnsi="Book Antiqua"/>
        </w:rPr>
      </w:pPr>
    </w:p>
    <w:p w:rsidR="006D7575" w:rsidRDefault="006D7575" w:rsidP="006D7575">
      <w:pPr>
        <w:ind w:right="945"/>
        <w:jc w:val="both"/>
        <w:rPr>
          <w:rFonts w:ascii="Book Antiqua" w:hAnsi="Book Antiqua"/>
        </w:rPr>
      </w:pPr>
      <w:r w:rsidRPr="0015765F">
        <w:rPr>
          <w:rFonts w:ascii="Book Antiqua" w:hAnsi="Book Antiqua"/>
        </w:rPr>
        <w:t>Award the tender in whole or in part and does not bind itself to accept the highest or any other offer.</w:t>
      </w:r>
    </w:p>
    <w:p w:rsidR="006D7575" w:rsidRDefault="006D7575" w:rsidP="006D7575">
      <w:pPr>
        <w:ind w:left="720" w:right="945"/>
        <w:jc w:val="both"/>
        <w:rPr>
          <w:rFonts w:ascii="Book Antiqua" w:hAnsi="Book Antiqua"/>
        </w:rPr>
      </w:pPr>
    </w:p>
    <w:p w:rsidR="006D7575" w:rsidRPr="0015765F" w:rsidRDefault="006D7575" w:rsidP="006D7575">
      <w:pPr>
        <w:ind w:right="945"/>
        <w:jc w:val="both"/>
        <w:rPr>
          <w:rFonts w:ascii="Book Antiqua" w:hAnsi="Book Antiqua"/>
        </w:rPr>
      </w:pPr>
      <w:r>
        <w:rPr>
          <w:rFonts w:ascii="Book Antiqua" w:hAnsi="Book Antiqua"/>
        </w:rPr>
        <w:t xml:space="preserve">I am/We are also attaching an Original Bid Security amounting to 10% of the Contract Value issued by a Commercial Bank operating in Mauritius and is valid for 120 days as from the bid submission deadline or up </w:t>
      </w:r>
      <w:r w:rsidRPr="00347AA4">
        <w:rPr>
          <w:rFonts w:ascii="Book Antiqua" w:hAnsi="Book Antiqua"/>
        </w:rPr>
        <w:t xml:space="preserve">to </w:t>
      </w:r>
      <w:r>
        <w:rPr>
          <w:rFonts w:ascii="Book Antiqua" w:hAnsi="Book Antiqua"/>
        </w:rPr>
        <w:t>17 March 2022</w:t>
      </w:r>
      <w:r w:rsidRPr="00347AA4">
        <w:rPr>
          <w:rFonts w:ascii="Book Antiqua" w:hAnsi="Book Antiqua"/>
          <w:b/>
        </w:rPr>
        <w:t>,</w:t>
      </w:r>
      <w:r w:rsidRPr="00347AA4">
        <w:rPr>
          <w:rFonts w:cs="Arial"/>
        </w:rPr>
        <w:t xml:space="preserve"> </w:t>
      </w:r>
      <w:r w:rsidRPr="00347AA4">
        <w:rPr>
          <w:rFonts w:ascii="Book Antiqua" w:hAnsi="Book Antiqua"/>
        </w:rPr>
        <w:t>whichever is the latest</w:t>
      </w:r>
      <w:r>
        <w:rPr>
          <w:rFonts w:ascii="Book Antiqua" w:hAnsi="Book Antiqua"/>
        </w:rPr>
        <w:t xml:space="preserve">. </w:t>
      </w:r>
    </w:p>
    <w:p w:rsidR="006D7575" w:rsidRPr="0015765F" w:rsidRDefault="006D7575" w:rsidP="006D7575">
      <w:pPr>
        <w:ind w:left="720" w:right="945"/>
        <w:rPr>
          <w:rFonts w:ascii="Book Antiqua" w:hAnsi="Book Antiqua"/>
        </w:rPr>
      </w:pPr>
    </w:p>
    <w:p w:rsidR="006D7575" w:rsidRDefault="006D7575" w:rsidP="006D7575">
      <w:pPr>
        <w:ind w:right="945"/>
        <w:jc w:val="both"/>
        <w:rPr>
          <w:rFonts w:ascii="Book Antiqua" w:hAnsi="Book Antiqua"/>
        </w:rPr>
      </w:pPr>
      <w:r w:rsidRPr="0015765F">
        <w:rPr>
          <w:rFonts w:ascii="Book Antiqua" w:hAnsi="Book Antiqua"/>
        </w:rPr>
        <w:t xml:space="preserve">I/We also agree to take delivery within </w:t>
      </w:r>
      <w:r>
        <w:rPr>
          <w:rFonts w:ascii="Book Antiqua" w:hAnsi="Book Antiqua"/>
        </w:rPr>
        <w:t>45 calendar</w:t>
      </w:r>
      <w:r w:rsidRPr="0015765F">
        <w:rPr>
          <w:rFonts w:ascii="Book Antiqua" w:hAnsi="Book Antiqua"/>
        </w:rPr>
        <w:t xml:space="preserve"> days after </w:t>
      </w:r>
      <w:r>
        <w:rPr>
          <w:rFonts w:ascii="Book Antiqua" w:hAnsi="Book Antiqua"/>
        </w:rPr>
        <w:t xml:space="preserve">effecting full </w:t>
      </w:r>
      <w:r w:rsidRPr="0015765F">
        <w:rPr>
          <w:rFonts w:ascii="Book Antiqua" w:hAnsi="Book Antiqua"/>
        </w:rPr>
        <w:t>payment</w:t>
      </w:r>
      <w:r>
        <w:rPr>
          <w:rFonts w:ascii="Book Antiqua" w:hAnsi="Book Antiqua"/>
        </w:rPr>
        <w:t xml:space="preserve"> of </w:t>
      </w:r>
      <w:proofErr w:type="gramStart"/>
      <w:r>
        <w:rPr>
          <w:rFonts w:ascii="Book Antiqua" w:hAnsi="Book Antiqua"/>
        </w:rPr>
        <w:t>the  items</w:t>
      </w:r>
      <w:proofErr w:type="gramEnd"/>
      <w:r>
        <w:rPr>
          <w:rFonts w:ascii="Book Antiqua" w:hAnsi="Book Antiqua"/>
        </w:rPr>
        <w:t xml:space="preserve"> awarded</w:t>
      </w:r>
      <w:r w:rsidRPr="0015765F">
        <w:rPr>
          <w:rFonts w:ascii="Book Antiqua" w:hAnsi="Book Antiqua"/>
        </w:rPr>
        <w:t xml:space="preserve"> </w:t>
      </w:r>
      <w:r>
        <w:rPr>
          <w:rFonts w:ascii="Book Antiqua" w:hAnsi="Book Antiqua"/>
        </w:rPr>
        <w:t xml:space="preserve">to me/us and submission of a Performance Security of 10 % of the Contract Value (if applicable).  </w:t>
      </w:r>
      <w:proofErr w:type="spellStart"/>
      <w:r>
        <w:rPr>
          <w:rFonts w:ascii="Book Antiqua" w:hAnsi="Book Antiqua"/>
        </w:rPr>
        <w:t>Fai</w:t>
      </w:r>
      <w:r w:rsidRPr="0015765F">
        <w:rPr>
          <w:rFonts w:ascii="Book Antiqua" w:hAnsi="Book Antiqua"/>
        </w:rPr>
        <w:t>iling</w:t>
      </w:r>
      <w:proofErr w:type="spellEnd"/>
      <w:r w:rsidRPr="0015765F">
        <w:rPr>
          <w:rFonts w:ascii="Book Antiqua" w:hAnsi="Book Antiqua"/>
        </w:rPr>
        <w:t xml:space="preserve"> </w:t>
      </w:r>
      <w:r>
        <w:rPr>
          <w:rFonts w:ascii="Book Antiqua" w:hAnsi="Book Antiqua"/>
        </w:rPr>
        <w:t xml:space="preserve">to collect the items within the time specified shall lead to a penalty as per Clause A1.8 </w:t>
      </w:r>
      <w:r w:rsidRPr="0015765F">
        <w:rPr>
          <w:rFonts w:ascii="Book Antiqua" w:hAnsi="Book Antiqua"/>
        </w:rPr>
        <w:t>of this bidding document.</w:t>
      </w:r>
    </w:p>
    <w:p w:rsidR="006D7575" w:rsidRDefault="006D7575" w:rsidP="006D7575">
      <w:pPr>
        <w:pStyle w:val="ListParagraph"/>
        <w:rPr>
          <w:rFonts w:ascii="Book Antiqua" w:hAnsi="Book Antiqua"/>
        </w:rPr>
      </w:pPr>
    </w:p>
    <w:p w:rsidR="006D7575" w:rsidRDefault="006D7575" w:rsidP="006D7575">
      <w:pPr>
        <w:ind w:left="720" w:right="945"/>
        <w:rPr>
          <w:rFonts w:ascii="Book Antiqua" w:hAnsi="Book Antiqua"/>
        </w:rPr>
      </w:pPr>
    </w:p>
    <w:p w:rsidR="006D7575" w:rsidRDefault="006D7575" w:rsidP="006D7575">
      <w:pPr>
        <w:pStyle w:val="ListParagraph"/>
        <w:ind w:left="360"/>
        <w:rPr>
          <w:rFonts w:ascii="Book Antiqua" w:hAnsi="Book Antiqua"/>
        </w:rPr>
      </w:pPr>
      <w:r>
        <w:rPr>
          <w:rFonts w:ascii="Book Antiqua" w:hAnsi="Book Antiqua"/>
        </w:rPr>
        <w:t xml:space="preserve">Name of </w:t>
      </w:r>
      <w:proofErr w:type="gramStart"/>
      <w:r>
        <w:rPr>
          <w:rFonts w:ascii="Book Antiqua" w:hAnsi="Book Antiqua"/>
        </w:rPr>
        <w:t>Bidder:…</w:t>
      </w:r>
      <w:proofErr w:type="gramEnd"/>
      <w:r>
        <w:rPr>
          <w:rFonts w:ascii="Book Antiqua" w:hAnsi="Book Antiqua"/>
        </w:rPr>
        <w:t>……………………………………..</w:t>
      </w:r>
      <w:r>
        <w:rPr>
          <w:rFonts w:ascii="Book Antiqua" w:hAnsi="Book Antiqua"/>
        </w:rPr>
        <w:tab/>
        <w:t xml:space="preserve">Signature of </w:t>
      </w:r>
      <w:proofErr w:type="gramStart"/>
      <w:r>
        <w:rPr>
          <w:rFonts w:ascii="Book Antiqua" w:hAnsi="Book Antiqua"/>
        </w:rPr>
        <w:t>Bidder:…</w:t>
      </w:r>
      <w:proofErr w:type="gramEnd"/>
      <w:r>
        <w:rPr>
          <w:rFonts w:ascii="Book Antiqua" w:hAnsi="Book Antiqua"/>
        </w:rPr>
        <w:t>…………………………..</w:t>
      </w:r>
    </w:p>
    <w:p w:rsidR="006D7575" w:rsidRDefault="006D7575" w:rsidP="006D7575">
      <w:pPr>
        <w:pStyle w:val="ListParagraph"/>
        <w:ind w:left="360"/>
        <w:rPr>
          <w:rFonts w:ascii="Book Antiqua" w:hAnsi="Book Antiqua"/>
        </w:rPr>
      </w:pPr>
    </w:p>
    <w:p w:rsidR="006D7575" w:rsidRDefault="006D7575" w:rsidP="006D7575">
      <w:pPr>
        <w:pStyle w:val="ListParagraph"/>
        <w:ind w:left="360"/>
        <w:rPr>
          <w:rFonts w:ascii="Book Antiqua" w:hAnsi="Book Antiqua"/>
        </w:rPr>
      </w:pPr>
      <w:r w:rsidRPr="001D32F2">
        <w:rPr>
          <w:rFonts w:ascii="Book Antiqua" w:hAnsi="Book Antiqua"/>
        </w:rPr>
        <w:t>Address of Bidder………………………………………………</w:t>
      </w:r>
      <w:proofErr w:type="gramStart"/>
      <w:r w:rsidRPr="001D32F2">
        <w:rPr>
          <w:rFonts w:ascii="Book Antiqua" w:hAnsi="Book Antiqua"/>
        </w:rPr>
        <w:t>…..</w:t>
      </w:r>
      <w:proofErr w:type="gramEnd"/>
    </w:p>
    <w:p w:rsidR="006D7575" w:rsidRDefault="006D7575" w:rsidP="006D7575">
      <w:pPr>
        <w:pStyle w:val="ListParagraph"/>
        <w:ind w:left="360"/>
        <w:rPr>
          <w:rFonts w:ascii="Book Antiqua" w:hAnsi="Book Antiqua"/>
        </w:rPr>
      </w:pPr>
    </w:p>
    <w:p w:rsidR="006D7575" w:rsidRDefault="006D7575" w:rsidP="006D7575">
      <w:pPr>
        <w:pStyle w:val="ListParagraph"/>
        <w:ind w:left="360"/>
        <w:rPr>
          <w:rFonts w:ascii="Book Antiqua" w:hAnsi="Book Antiqua"/>
        </w:rPr>
      </w:pPr>
      <w:r>
        <w:rPr>
          <w:rFonts w:ascii="Book Antiqua" w:hAnsi="Book Antiqua"/>
        </w:rPr>
        <w:lastRenderedPageBreak/>
        <w:t xml:space="preserve">Telephone </w:t>
      </w:r>
      <w:proofErr w:type="gramStart"/>
      <w:r>
        <w:rPr>
          <w:rFonts w:ascii="Book Antiqua" w:hAnsi="Book Antiqua"/>
        </w:rPr>
        <w:t>Number:…</w:t>
      </w:r>
      <w:proofErr w:type="gramEnd"/>
      <w:r>
        <w:rPr>
          <w:rFonts w:ascii="Book Antiqua" w:hAnsi="Book Antiqua"/>
        </w:rPr>
        <w:t xml:space="preserve">………………………………….  Fax </w:t>
      </w:r>
      <w:proofErr w:type="gramStart"/>
      <w:r>
        <w:rPr>
          <w:rFonts w:ascii="Book Antiqua" w:hAnsi="Book Antiqua"/>
        </w:rPr>
        <w:t>Number:…</w:t>
      </w:r>
      <w:proofErr w:type="gramEnd"/>
      <w:r>
        <w:rPr>
          <w:rFonts w:ascii="Book Antiqua" w:hAnsi="Book Antiqua"/>
        </w:rPr>
        <w:t>…………………………………..</w:t>
      </w:r>
    </w:p>
    <w:p w:rsidR="006D7575" w:rsidRDefault="006D7575" w:rsidP="006D7575">
      <w:pPr>
        <w:pStyle w:val="ListParagraph"/>
        <w:ind w:left="360"/>
        <w:rPr>
          <w:rFonts w:ascii="Book Antiqua" w:hAnsi="Book Antiqua"/>
        </w:rPr>
      </w:pPr>
    </w:p>
    <w:p w:rsidR="00BB749F" w:rsidRDefault="006D7575" w:rsidP="006D7575">
      <w:proofErr w:type="gramStart"/>
      <w:r>
        <w:rPr>
          <w:rFonts w:ascii="Book Antiqua" w:hAnsi="Book Antiqua"/>
        </w:rPr>
        <w:t>Date:…</w:t>
      </w:r>
      <w:proofErr w:type="gramEnd"/>
      <w:r>
        <w:rPr>
          <w:rFonts w:ascii="Book Antiqua" w:hAnsi="Book Antiqua"/>
        </w:rPr>
        <w:t>……………………………………………………</w:t>
      </w:r>
    </w:p>
    <w:sectPr w:rsidR="00BB7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4E3B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1E0F69"/>
    <w:multiLevelType w:val="hybridMultilevel"/>
    <w:tmpl w:val="AA5C1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7DF4"/>
    <w:multiLevelType w:val="hybridMultilevel"/>
    <w:tmpl w:val="F642F020"/>
    <w:lvl w:ilvl="0" w:tplc="8F34519A">
      <w:start w:val="9"/>
      <w:numFmt w:val="lowerRoman"/>
      <w:lvlText w:val="(%1)"/>
      <w:lvlJc w:val="left"/>
      <w:pPr>
        <w:ind w:left="1287" w:hanging="720"/>
      </w:pPr>
      <w:rPr>
        <w:rFonts w:ascii="Book Antiqua" w:hAnsi="Book Antiqua"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9A622E"/>
    <w:multiLevelType w:val="hybridMultilevel"/>
    <w:tmpl w:val="68A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36F33"/>
    <w:multiLevelType w:val="multilevel"/>
    <w:tmpl w:val="5F70DF0C"/>
    <w:lvl w:ilvl="0">
      <w:start w:val="1"/>
      <w:numFmt w:val="upperLetter"/>
      <w:pStyle w:val="Heading1"/>
      <w:lvlText w:val="%1"/>
      <w:lvlJc w:val="left"/>
      <w:pPr>
        <w:tabs>
          <w:tab w:val="num" w:pos="0"/>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2741"/>
        </w:tabs>
        <w:ind w:left="2741" w:hanging="851"/>
      </w:pPr>
      <w:rPr>
        <w:rFonts w:ascii="Book Antiqua" w:hAnsi="Book Antiqua" w:hint="default"/>
        <w:u w:val="single"/>
      </w:rPr>
    </w:lvl>
    <w:lvl w:ilvl="3">
      <w:start w:val="1"/>
      <w:numFmt w:val="lowerLetter"/>
      <w:pStyle w:val="Heading4"/>
      <w:lvlText w:val="(%4)"/>
      <w:lvlJc w:val="left"/>
      <w:pPr>
        <w:tabs>
          <w:tab w:val="num" w:pos="567"/>
        </w:tabs>
        <w:ind w:left="567" w:hanging="567"/>
      </w:pPr>
    </w:lvl>
    <w:lvl w:ilvl="4">
      <w:start w:val="1"/>
      <w:numFmt w:val="lowerRoman"/>
      <w:pStyle w:val="Heading5"/>
      <w:lvlText w:val="(%5)"/>
      <w:lvlJc w:val="left"/>
      <w:pPr>
        <w:tabs>
          <w:tab w:val="num" w:pos="1287"/>
        </w:tabs>
        <w:ind w:left="907" w:hanging="340"/>
      </w:pPr>
      <w:rPr>
        <w:rFonts w:ascii="Book Antiqua" w:hAnsi="Book Antiqua" w:hint="default"/>
        <w:sz w:val="24"/>
        <w:szCs w:val="24"/>
      </w:rPr>
    </w:lvl>
    <w:lvl w:ilvl="5">
      <w:start w:val="1"/>
      <w:numFmt w:val="upperLetter"/>
      <w:pStyle w:val="Heading6"/>
      <w:lvlText w:val="(%6)"/>
      <w:lvlJc w:val="left"/>
      <w:pPr>
        <w:tabs>
          <w:tab w:val="num" w:pos="0"/>
        </w:tabs>
        <w:ind w:left="3403" w:hanging="851"/>
      </w:pPr>
    </w:lvl>
    <w:lvl w:ilvl="6">
      <w:start w:val="1"/>
      <w:numFmt w:val="decimal"/>
      <w:pStyle w:val="Heading7"/>
      <w:lvlText w:val="(%7)"/>
      <w:lvlJc w:val="left"/>
      <w:pPr>
        <w:tabs>
          <w:tab w:val="num" w:pos="0"/>
        </w:tabs>
        <w:ind w:left="5957" w:hanging="851"/>
      </w:pPr>
    </w:lvl>
    <w:lvl w:ilvl="7">
      <w:start w:val="1"/>
      <w:numFmt w:val="none"/>
      <w:pStyle w:val="Heading8"/>
      <w:lvlText w:val=""/>
      <w:lvlJc w:val="left"/>
      <w:pPr>
        <w:tabs>
          <w:tab w:val="num" w:pos="0"/>
        </w:tabs>
        <w:ind w:left="6808" w:hanging="851"/>
      </w:pPr>
      <w:rPr>
        <w:rFonts w:ascii="Symbol" w:hAnsi="Symbol" w:hint="default"/>
      </w:rPr>
    </w:lvl>
    <w:lvl w:ilvl="8">
      <w:start w:val="1"/>
      <w:numFmt w:val="none"/>
      <w:pStyle w:val="Heading9"/>
      <w:suff w:val="nothing"/>
      <w:lvlText w:val=""/>
      <w:lvlJc w:val="left"/>
      <w:pPr>
        <w:ind w:left="0" w:firstLine="0"/>
      </w:pPr>
    </w:lvl>
  </w:abstractNum>
  <w:abstractNum w:abstractNumId="5"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A22FA4"/>
    <w:multiLevelType w:val="hybridMultilevel"/>
    <w:tmpl w:val="A2F4F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246AC8"/>
    <w:multiLevelType w:val="hybridMultilevel"/>
    <w:tmpl w:val="68A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C7AE9"/>
    <w:multiLevelType w:val="hybridMultilevel"/>
    <w:tmpl w:val="40FC8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5AC1"/>
    <w:multiLevelType w:val="hybridMultilevel"/>
    <w:tmpl w:val="BAB44242"/>
    <w:lvl w:ilvl="0" w:tplc="CDD28FF8">
      <w:start w:val="1"/>
      <w:numFmt w:val="lowerRoman"/>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B1E3B"/>
    <w:multiLevelType w:val="hybridMultilevel"/>
    <w:tmpl w:val="83E2FF24"/>
    <w:lvl w:ilvl="0" w:tplc="CDD28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D13"/>
    <w:multiLevelType w:val="hybridMultilevel"/>
    <w:tmpl w:val="92EE34AA"/>
    <w:lvl w:ilvl="0" w:tplc="0C4061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64AF2"/>
    <w:multiLevelType w:val="hybridMultilevel"/>
    <w:tmpl w:val="F37C7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D6E86"/>
    <w:multiLevelType w:val="hybridMultilevel"/>
    <w:tmpl w:val="CDD60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E3EDC"/>
    <w:multiLevelType w:val="hybridMultilevel"/>
    <w:tmpl w:val="68A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06641"/>
    <w:multiLevelType w:val="hybridMultilevel"/>
    <w:tmpl w:val="014E8D48"/>
    <w:lvl w:ilvl="0" w:tplc="A0E4E3A0">
      <w:start w:val="2"/>
      <w:numFmt w:val="lowerRoman"/>
      <w:lvlText w:val="(%1)"/>
      <w:lvlJc w:val="left"/>
      <w:pPr>
        <w:ind w:left="1230" w:hanging="72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6" w15:restartNumberingAfterBreak="0">
    <w:nsid w:val="632D055E"/>
    <w:multiLevelType w:val="multilevel"/>
    <w:tmpl w:val="3A3430FC"/>
    <w:lvl w:ilvl="0">
      <w:start w:val="1"/>
      <w:numFmt w:val="decimal"/>
      <w:lvlText w:val="%1."/>
      <w:lvlJc w:val="left"/>
      <w:pPr>
        <w:tabs>
          <w:tab w:val="num" w:pos="360"/>
        </w:tabs>
        <w:ind w:left="360" w:hanging="360"/>
      </w:pPr>
    </w:lvl>
    <w:lvl w:ilvl="1">
      <w:start w:val="3"/>
      <w:numFmt w:val="decimal"/>
      <w:isLgl/>
      <w:lvlText w:val="%1.%2"/>
      <w:lvlJc w:val="left"/>
      <w:pPr>
        <w:ind w:left="870" w:hanging="420"/>
      </w:pPr>
      <w:rPr>
        <w:rFonts w:hint="default"/>
      </w:rPr>
    </w:lvl>
    <w:lvl w:ilvl="2">
      <w:start w:val="1"/>
      <w:numFmt w:val="decimal"/>
      <w:isLgl/>
      <w:lvlText w:val="%1.%2.%3"/>
      <w:lvlJc w:val="left"/>
      <w:pPr>
        <w:ind w:left="9792" w:hanging="720"/>
      </w:pPr>
      <w:rPr>
        <w:rFonts w:hint="default"/>
      </w:rPr>
    </w:lvl>
    <w:lvl w:ilvl="3">
      <w:start w:val="1"/>
      <w:numFmt w:val="decimal"/>
      <w:isLgl/>
      <w:lvlText w:val="%1.%2.%3.%4"/>
      <w:lvlJc w:val="left"/>
      <w:pPr>
        <w:ind w:left="14328" w:hanging="720"/>
      </w:pPr>
      <w:rPr>
        <w:rFonts w:hint="default"/>
      </w:rPr>
    </w:lvl>
    <w:lvl w:ilvl="4">
      <w:start w:val="1"/>
      <w:numFmt w:val="decimal"/>
      <w:isLgl/>
      <w:lvlText w:val="%1.%2.%3.%4.%5"/>
      <w:lvlJc w:val="left"/>
      <w:pPr>
        <w:ind w:left="19224" w:hanging="1080"/>
      </w:pPr>
      <w:rPr>
        <w:rFonts w:hint="default"/>
      </w:rPr>
    </w:lvl>
    <w:lvl w:ilvl="5">
      <w:start w:val="1"/>
      <w:numFmt w:val="decimal"/>
      <w:isLgl/>
      <w:lvlText w:val="%1.%2.%3.%4.%5.%6"/>
      <w:lvlJc w:val="left"/>
      <w:pPr>
        <w:ind w:left="23760" w:hanging="1080"/>
      </w:pPr>
      <w:rPr>
        <w:rFonts w:hint="default"/>
      </w:rPr>
    </w:lvl>
    <w:lvl w:ilvl="6">
      <w:start w:val="1"/>
      <w:numFmt w:val="decimal"/>
      <w:isLgl/>
      <w:lvlText w:val="%1.%2.%3.%4.%5.%6.%7"/>
      <w:lvlJc w:val="left"/>
      <w:pPr>
        <w:ind w:left="28656" w:hanging="1440"/>
      </w:pPr>
      <w:rPr>
        <w:rFonts w:hint="default"/>
      </w:rPr>
    </w:lvl>
    <w:lvl w:ilvl="7">
      <w:start w:val="1"/>
      <w:numFmt w:val="decimal"/>
      <w:isLgl/>
      <w:lvlText w:val="%1.%2.%3.%4.%5.%6.%7.%8"/>
      <w:lvlJc w:val="left"/>
      <w:pPr>
        <w:ind w:left="-32344" w:hanging="1440"/>
      </w:pPr>
      <w:rPr>
        <w:rFonts w:hint="default"/>
      </w:rPr>
    </w:lvl>
    <w:lvl w:ilvl="8">
      <w:start w:val="1"/>
      <w:numFmt w:val="decimal"/>
      <w:isLgl/>
      <w:lvlText w:val="%1.%2.%3.%4.%5.%6.%7.%8.%9"/>
      <w:lvlJc w:val="left"/>
      <w:pPr>
        <w:ind w:left="-27448" w:hanging="1800"/>
      </w:pPr>
      <w:rPr>
        <w:rFonts w:hint="default"/>
      </w:rPr>
    </w:lvl>
  </w:abstractNum>
  <w:abstractNum w:abstractNumId="17" w15:restartNumberingAfterBreak="0">
    <w:nsid w:val="719F34E8"/>
    <w:multiLevelType w:val="hybridMultilevel"/>
    <w:tmpl w:val="A03209F4"/>
    <w:lvl w:ilvl="0" w:tplc="8B666150">
      <w:start w:val="15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70455"/>
    <w:multiLevelType w:val="hybridMultilevel"/>
    <w:tmpl w:val="CCB4A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47E8B"/>
    <w:multiLevelType w:val="hybridMultilevel"/>
    <w:tmpl w:val="FC1438C6"/>
    <w:lvl w:ilvl="0" w:tplc="AF60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25F49"/>
    <w:multiLevelType w:val="hybridMultilevel"/>
    <w:tmpl w:val="8B6A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6">
    <w:abstractNumId w:val="5"/>
  </w:num>
  <w:num w:numId="7">
    <w:abstractNumId w:val="16"/>
    <w:lvlOverride w:ilvl="0">
      <w:startOverride w:val="22"/>
    </w:lvlOverride>
    <w:lvlOverride w:ilvl="1">
      <w:startOverride w:val="1"/>
    </w:lvlOverride>
  </w:num>
  <w:num w:numId="8">
    <w:abstractNumId w:val="10"/>
  </w:num>
  <w:num w:numId="9">
    <w:abstractNumId w:val="9"/>
  </w:num>
  <w:num w:numId="10">
    <w:abstractNumId w:val="2"/>
  </w:num>
  <w:num w:numId="11">
    <w:abstractNumId w:val="1"/>
  </w:num>
  <w:num w:numId="12">
    <w:abstractNumId w:val="8"/>
  </w:num>
  <w:num w:numId="13">
    <w:abstractNumId w:val="12"/>
  </w:num>
  <w:num w:numId="14">
    <w:abstractNumId w:val="18"/>
  </w:num>
  <w:num w:numId="15">
    <w:abstractNumId w:val="11"/>
  </w:num>
  <w:num w:numId="16">
    <w:abstractNumId w:val="19"/>
  </w:num>
  <w:num w:numId="17">
    <w:abstractNumId w:val="3"/>
  </w:num>
  <w:num w:numId="18">
    <w:abstractNumId w:val="7"/>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5"/>
    <w:rsid w:val="000A5FE2"/>
    <w:rsid w:val="005C5C44"/>
    <w:rsid w:val="006D7575"/>
    <w:rsid w:val="008F4885"/>
    <w:rsid w:val="00BB749F"/>
    <w:rsid w:val="00D17D11"/>
    <w:rsid w:val="00E4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B5DA-BA5C-495D-9D6B-1191B8E4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75"/>
    <w:pPr>
      <w:spacing w:after="0" w:line="240" w:lineRule="auto"/>
    </w:pPr>
    <w:rPr>
      <w:rFonts w:ascii="Arial" w:eastAsia="Times New Roman" w:hAnsi="Arial" w:cs="Times New Roman"/>
      <w:sz w:val="24"/>
      <w:szCs w:val="24"/>
      <w:lang w:val="en-AU"/>
    </w:rPr>
  </w:style>
  <w:style w:type="paragraph" w:styleId="Heading1">
    <w:name w:val="heading 1"/>
    <w:aliases w:val="h1,L1,Heading 1 Char Char,Heading 1 Char Char Char Char Char Char Char Char Char Char Char Char Char Char,Heading 1 Char Char Char Char Char Char Char Char Char Char Char Char Char,Heading 1 Char Char Char Char Char Char Char Char Char Char"/>
    <w:basedOn w:val="Normal"/>
    <w:next w:val="Heading2"/>
    <w:link w:val="Heading1Char"/>
    <w:qFormat/>
    <w:rsid w:val="006D7575"/>
    <w:pPr>
      <w:keepNext/>
      <w:numPr>
        <w:numId w:val="1"/>
      </w:numPr>
      <w:tabs>
        <w:tab w:val="left" w:pos="851"/>
        <w:tab w:val="left" w:pos="1701"/>
        <w:tab w:val="left" w:pos="2552"/>
      </w:tabs>
      <w:outlineLvl w:val="0"/>
    </w:pPr>
    <w:rPr>
      <w:b/>
      <w:caps/>
      <w:sz w:val="26"/>
    </w:rPr>
  </w:style>
  <w:style w:type="paragraph" w:styleId="Heading2">
    <w:name w:val="heading 2"/>
    <w:aliases w:val="NormalNa"/>
    <w:basedOn w:val="Normal"/>
    <w:next w:val="Heading3"/>
    <w:link w:val="Heading2Char"/>
    <w:qFormat/>
    <w:rsid w:val="006D7575"/>
    <w:pPr>
      <w:keepNext/>
      <w:numPr>
        <w:ilvl w:val="1"/>
        <w:numId w:val="1"/>
      </w:numPr>
      <w:tabs>
        <w:tab w:val="left" w:pos="851"/>
      </w:tabs>
      <w:outlineLvl w:val="1"/>
    </w:pPr>
    <w:rPr>
      <w:b/>
    </w:rPr>
  </w:style>
  <w:style w:type="paragraph" w:styleId="Heading3">
    <w:name w:val="heading 3"/>
    <w:aliases w:val="h3,h3 sub heading,H3,Head 3,3m"/>
    <w:basedOn w:val="Normal"/>
    <w:next w:val="Body"/>
    <w:link w:val="Heading3Char"/>
    <w:qFormat/>
    <w:rsid w:val="006D7575"/>
    <w:pPr>
      <w:keepNext/>
      <w:numPr>
        <w:ilvl w:val="2"/>
        <w:numId w:val="1"/>
      </w:numPr>
      <w:tabs>
        <w:tab w:val="left" w:pos="2552"/>
      </w:tabs>
      <w:spacing w:after="240"/>
      <w:outlineLvl w:val="2"/>
    </w:pPr>
    <w:rPr>
      <w:b/>
    </w:rPr>
  </w:style>
  <w:style w:type="paragraph" w:styleId="Heading4">
    <w:name w:val="heading 4"/>
    <w:aliases w:val="h4"/>
    <w:basedOn w:val="Normal"/>
    <w:link w:val="Heading4Char"/>
    <w:qFormat/>
    <w:rsid w:val="006D7575"/>
    <w:pPr>
      <w:numPr>
        <w:ilvl w:val="3"/>
        <w:numId w:val="1"/>
      </w:numPr>
      <w:tabs>
        <w:tab w:val="left" w:pos="2552"/>
      </w:tabs>
      <w:spacing w:after="120"/>
      <w:outlineLvl w:val="3"/>
    </w:pPr>
  </w:style>
  <w:style w:type="paragraph" w:styleId="Heading5">
    <w:name w:val="heading 5"/>
    <w:basedOn w:val="Normal"/>
    <w:link w:val="Heading5Char"/>
    <w:qFormat/>
    <w:rsid w:val="006D7575"/>
    <w:pPr>
      <w:numPr>
        <w:ilvl w:val="4"/>
        <w:numId w:val="1"/>
      </w:numPr>
      <w:spacing w:before="120" w:after="120"/>
      <w:outlineLvl w:val="4"/>
    </w:pPr>
  </w:style>
  <w:style w:type="paragraph" w:styleId="Heading6">
    <w:name w:val="heading 6"/>
    <w:basedOn w:val="Normal"/>
    <w:link w:val="Heading6Char"/>
    <w:qFormat/>
    <w:rsid w:val="006D7575"/>
    <w:pPr>
      <w:numPr>
        <w:ilvl w:val="5"/>
        <w:numId w:val="1"/>
      </w:numPr>
      <w:tabs>
        <w:tab w:val="left" w:pos="4253"/>
      </w:tabs>
      <w:outlineLvl w:val="5"/>
    </w:pPr>
  </w:style>
  <w:style w:type="paragraph" w:styleId="Heading7">
    <w:name w:val="heading 7"/>
    <w:basedOn w:val="Normal"/>
    <w:next w:val="Normal"/>
    <w:link w:val="Heading7Char"/>
    <w:qFormat/>
    <w:rsid w:val="006D7575"/>
    <w:pPr>
      <w:numPr>
        <w:ilvl w:val="6"/>
        <w:numId w:val="1"/>
      </w:numPr>
      <w:outlineLvl w:val="6"/>
    </w:pPr>
  </w:style>
  <w:style w:type="paragraph" w:styleId="Heading8">
    <w:name w:val="heading 8"/>
    <w:basedOn w:val="Normal"/>
    <w:next w:val="Normal"/>
    <w:link w:val="Heading8Char"/>
    <w:qFormat/>
    <w:rsid w:val="006D7575"/>
    <w:pPr>
      <w:numPr>
        <w:ilvl w:val="7"/>
        <w:numId w:val="1"/>
      </w:numPr>
      <w:outlineLvl w:val="7"/>
    </w:pPr>
  </w:style>
  <w:style w:type="paragraph" w:styleId="Heading9">
    <w:name w:val="heading 9"/>
    <w:basedOn w:val="Normal"/>
    <w:next w:val="Normal"/>
    <w:link w:val="Heading9Char"/>
    <w:qFormat/>
    <w:rsid w:val="006D7575"/>
    <w:pPr>
      <w:numPr>
        <w:ilvl w:val="8"/>
        <w:numId w:val="1"/>
      </w:numPr>
      <w:tabs>
        <w:tab w:val="left" w:pos="851"/>
        <w:tab w:val="left" w:pos="1701"/>
        <w:tab w:val="left" w:pos="2552"/>
        <w:tab w:val="left" w:pos="340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eading 1 Char Char Char,Heading 1 Char Char Char Char Char Char Char Char Char Char Char Char Char Char Char,Heading 1 Char Char Char Char Char Char Char Char Char Char Char Char Char Char1"/>
    <w:basedOn w:val="DefaultParagraphFont"/>
    <w:link w:val="Heading1"/>
    <w:rsid w:val="006D7575"/>
    <w:rPr>
      <w:rFonts w:ascii="Arial" w:eastAsia="Times New Roman" w:hAnsi="Arial" w:cs="Times New Roman"/>
      <w:b/>
      <w:caps/>
      <w:sz w:val="26"/>
      <w:szCs w:val="24"/>
      <w:lang w:val="en-AU"/>
    </w:rPr>
  </w:style>
  <w:style w:type="character" w:customStyle="1" w:styleId="Heading2Char">
    <w:name w:val="Heading 2 Char"/>
    <w:aliases w:val="NormalNa Char"/>
    <w:basedOn w:val="DefaultParagraphFont"/>
    <w:link w:val="Heading2"/>
    <w:rsid w:val="006D7575"/>
    <w:rPr>
      <w:rFonts w:ascii="Arial" w:eastAsia="Times New Roman" w:hAnsi="Arial" w:cs="Times New Roman"/>
      <w:b/>
      <w:sz w:val="24"/>
      <w:szCs w:val="24"/>
      <w:lang w:val="en-AU"/>
    </w:rPr>
  </w:style>
  <w:style w:type="character" w:customStyle="1" w:styleId="Heading3Char">
    <w:name w:val="Heading 3 Char"/>
    <w:aliases w:val="h3 Char,h3 sub heading Char,H3 Char,Head 3 Char,3m Char"/>
    <w:basedOn w:val="DefaultParagraphFont"/>
    <w:link w:val="Heading3"/>
    <w:rsid w:val="006D7575"/>
    <w:rPr>
      <w:rFonts w:ascii="Arial" w:eastAsia="Times New Roman" w:hAnsi="Arial" w:cs="Times New Roman"/>
      <w:b/>
      <w:sz w:val="24"/>
      <w:szCs w:val="24"/>
      <w:lang w:val="en-AU"/>
    </w:rPr>
  </w:style>
  <w:style w:type="character" w:customStyle="1" w:styleId="Heading4Char">
    <w:name w:val="Heading 4 Char"/>
    <w:aliases w:val="h4 Char"/>
    <w:basedOn w:val="DefaultParagraphFont"/>
    <w:link w:val="Heading4"/>
    <w:rsid w:val="006D7575"/>
    <w:rPr>
      <w:rFonts w:ascii="Arial" w:eastAsia="Times New Roman" w:hAnsi="Arial" w:cs="Times New Roman"/>
      <w:sz w:val="24"/>
      <w:szCs w:val="24"/>
      <w:lang w:val="en-AU"/>
    </w:rPr>
  </w:style>
  <w:style w:type="character" w:customStyle="1" w:styleId="Heading5Char">
    <w:name w:val="Heading 5 Char"/>
    <w:basedOn w:val="DefaultParagraphFont"/>
    <w:link w:val="Heading5"/>
    <w:rsid w:val="006D7575"/>
    <w:rPr>
      <w:rFonts w:ascii="Arial" w:eastAsia="Times New Roman" w:hAnsi="Arial" w:cs="Times New Roman"/>
      <w:sz w:val="24"/>
      <w:szCs w:val="24"/>
      <w:lang w:val="en-AU"/>
    </w:rPr>
  </w:style>
  <w:style w:type="character" w:customStyle="1" w:styleId="Heading6Char">
    <w:name w:val="Heading 6 Char"/>
    <w:basedOn w:val="DefaultParagraphFont"/>
    <w:link w:val="Heading6"/>
    <w:rsid w:val="006D7575"/>
    <w:rPr>
      <w:rFonts w:ascii="Arial" w:eastAsia="Times New Roman" w:hAnsi="Arial" w:cs="Times New Roman"/>
      <w:sz w:val="24"/>
      <w:szCs w:val="24"/>
      <w:lang w:val="en-AU"/>
    </w:rPr>
  </w:style>
  <w:style w:type="character" w:customStyle="1" w:styleId="Heading7Char">
    <w:name w:val="Heading 7 Char"/>
    <w:basedOn w:val="DefaultParagraphFont"/>
    <w:link w:val="Heading7"/>
    <w:rsid w:val="006D7575"/>
    <w:rPr>
      <w:rFonts w:ascii="Arial" w:eastAsia="Times New Roman" w:hAnsi="Arial" w:cs="Times New Roman"/>
      <w:sz w:val="24"/>
      <w:szCs w:val="24"/>
      <w:lang w:val="en-AU"/>
    </w:rPr>
  </w:style>
  <w:style w:type="character" w:customStyle="1" w:styleId="Heading8Char">
    <w:name w:val="Heading 8 Char"/>
    <w:basedOn w:val="DefaultParagraphFont"/>
    <w:link w:val="Heading8"/>
    <w:rsid w:val="006D7575"/>
    <w:rPr>
      <w:rFonts w:ascii="Arial" w:eastAsia="Times New Roman" w:hAnsi="Arial" w:cs="Times New Roman"/>
      <w:sz w:val="24"/>
      <w:szCs w:val="24"/>
      <w:lang w:val="en-AU"/>
    </w:rPr>
  </w:style>
  <w:style w:type="character" w:customStyle="1" w:styleId="Heading9Char">
    <w:name w:val="Heading 9 Char"/>
    <w:basedOn w:val="DefaultParagraphFont"/>
    <w:link w:val="Heading9"/>
    <w:rsid w:val="006D7575"/>
    <w:rPr>
      <w:rFonts w:ascii="Arial" w:eastAsia="Times New Roman" w:hAnsi="Arial" w:cs="Times New Roman"/>
      <w:sz w:val="24"/>
      <w:szCs w:val="24"/>
      <w:lang w:val="en-AU"/>
    </w:rPr>
  </w:style>
  <w:style w:type="paragraph" w:customStyle="1" w:styleId="Body">
    <w:name w:val="Body"/>
    <w:basedOn w:val="NormalIndent"/>
    <w:rsid w:val="006D7575"/>
  </w:style>
  <w:style w:type="paragraph" w:styleId="NormalIndent">
    <w:name w:val="Normal Indent"/>
    <w:basedOn w:val="Normal"/>
    <w:semiHidden/>
    <w:rsid w:val="006D7575"/>
    <w:pPr>
      <w:ind w:left="851"/>
    </w:pPr>
  </w:style>
  <w:style w:type="paragraph" w:styleId="TOC4">
    <w:name w:val="toc 4"/>
    <w:basedOn w:val="Normal"/>
    <w:next w:val="Normal"/>
    <w:semiHidden/>
    <w:rsid w:val="006D7575"/>
    <w:pPr>
      <w:ind w:left="720"/>
    </w:pPr>
    <w:rPr>
      <w:rFonts w:ascii="Times New Roman" w:hAnsi="Times New Roman"/>
      <w:sz w:val="18"/>
    </w:rPr>
  </w:style>
  <w:style w:type="paragraph" w:styleId="TOC3">
    <w:name w:val="toc 3"/>
    <w:basedOn w:val="Normal"/>
    <w:next w:val="Normal"/>
    <w:uiPriority w:val="39"/>
    <w:rsid w:val="006D7575"/>
    <w:pPr>
      <w:ind w:left="510"/>
    </w:pPr>
    <w:rPr>
      <w:b/>
    </w:rPr>
  </w:style>
  <w:style w:type="paragraph" w:styleId="TOC2">
    <w:name w:val="toc 2"/>
    <w:basedOn w:val="Normal"/>
    <w:next w:val="Normal"/>
    <w:uiPriority w:val="39"/>
    <w:rsid w:val="006D7575"/>
    <w:pPr>
      <w:spacing w:before="120" w:after="120"/>
      <w:ind w:left="227"/>
    </w:pPr>
    <w:rPr>
      <w:b/>
      <w:smallCaps/>
    </w:rPr>
  </w:style>
  <w:style w:type="paragraph" w:styleId="TOC1">
    <w:name w:val="toc 1"/>
    <w:basedOn w:val="Normal"/>
    <w:next w:val="Normal"/>
    <w:uiPriority w:val="39"/>
    <w:rsid w:val="006D7575"/>
    <w:pPr>
      <w:spacing w:before="360" w:after="240"/>
    </w:pPr>
    <w:rPr>
      <w:b/>
      <w:caps/>
      <w:sz w:val="26"/>
    </w:rPr>
  </w:style>
  <w:style w:type="paragraph" w:styleId="Footer">
    <w:name w:val="footer"/>
    <w:basedOn w:val="Normal"/>
    <w:link w:val="FooterChar"/>
    <w:uiPriority w:val="99"/>
    <w:rsid w:val="006D7575"/>
    <w:rPr>
      <w:lang w:eastAsia="x-none"/>
    </w:rPr>
  </w:style>
  <w:style w:type="character" w:customStyle="1" w:styleId="FooterChar">
    <w:name w:val="Footer Char"/>
    <w:basedOn w:val="DefaultParagraphFont"/>
    <w:link w:val="Footer"/>
    <w:uiPriority w:val="99"/>
    <w:rsid w:val="006D7575"/>
    <w:rPr>
      <w:rFonts w:ascii="Arial" w:eastAsia="Times New Roman" w:hAnsi="Arial" w:cs="Times New Roman"/>
      <w:sz w:val="24"/>
      <w:szCs w:val="24"/>
      <w:lang w:val="en-AU" w:eastAsia="x-none"/>
    </w:rPr>
  </w:style>
  <w:style w:type="paragraph" w:styleId="Header">
    <w:name w:val="header"/>
    <w:aliases w:val=" Char"/>
    <w:basedOn w:val="Normal"/>
    <w:link w:val="HeaderChar"/>
    <w:semiHidden/>
    <w:rsid w:val="006D7575"/>
    <w:pPr>
      <w:spacing w:after="480"/>
      <w:jc w:val="center"/>
    </w:pPr>
  </w:style>
  <w:style w:type="character" w:customStyle="1" w:styleId="HeaderChar">
    <w:name w:val="Header Char"/>
    <w:aliases w:val=" Char Char"/>
    <w:basedOn w:val="DefaultParagraphFont"/>
    <w:link w:val="Header"/>
    <w:semiHidden/>
    <w:rsid w:val="006D7575"/>
    <w:rPr>
      <w:rFonts w:ascii="Arial" w:eastAsia="Times New Roman" w:hAnsi="Arial" w:cs="Times New Roman"/>
      <w:sz w:val="24"/>
      <w:szCs w:val="24"/>
      <w:lang w:val="en-AU"/>
    </w:rPr>
  </w:style>
  <w:style w:type="character" w:styleId="PageNumber">
    <w:name w:val="page number"/>
    <w:basedOn w:val="DefaultParagraphFont"/>
    <w:semiHidden/>
    <w:rsid w:val="006D7575"/>
  </w:style>
  <w:style w:type="paragraph" w:customStyle="1" w:styleId="Declared">
    <w:name w:val="Declared"/>
    <w:basedOn w:val="Normal"/>
    <w:rsid w:val="006D7575"/>
    <w:pPr>
      <w:tabs>
        <w:tab w:val="left" w:pos="3969"/>
      </w:tabs>
    </w:pPr>
  </w:style>
  <w:style w:type="paragraph" w:customStyle="1" w:styleId="Sworn">
    <w:name w:val="Sworn"/>
    <w:basedOn w:val="Normal"/>
    <w:rsid w:val="006D7575"/>
    <w:pPr>
      <w:tabs>
        <w:tab w:val="left" w:pos="3402"/>
      </w:tabs>
      <w:spacing w:line="360" w:lineRule="atLeast"/>
    </w:pPr>
  </w:style>
  <w:style w:type="paragraph" w:customStyle="1" w:styleId="HeadAgmt">
    <w:name w:val="HeadAgmt"/>
    <w:basedOn w:val="Normal"/>
    <w:rsid w:val="006D7575"/>
    <w:pPr>
      <w:tabs>
        <w:tab w:val="left" w:pos="1560"/>
        <w:tab w:val="left" w:pos="2421"/>
        <w:tab w:val="left" w:pos="3261"/>
      </w:tabs>
      <w:spacing w:before="240"/>
      <w:ind w:left="1560" w:hanging="1560"/>
    </w:pPr>
  </w:style>
  <w:style w:type="paragraph" w:customStyle="1" w:styleId="PgBreak">
    <w:name w:val="PgBreak"/>
    <w:basedOn w:val="Normal"/>
    <w:rsid w:val="006D7575"/>
    <w:pPr>
      <w:spacing w:line="240" w:lineRule="exact"/>
      <w:ind w:left="720" w:hanging="720"/>
    </w:pPr>
  </w:style>
  <w:style w:type="paragraph" w:customStyle="1" w:styleId="tabcons">
    <w:name w:val="tabcons"/>
    <w:basedOn w:val="Normal"/>
    <w:rsid w:val="006D7575"/>
    <w:pPr>
      <w:tabs>
        <w:tab w:val="left" w:pos="1560"/>
        <w:tab w:val="left" w:pos="7938"/>
      </w:tabs>
      <w:spacing w:line="240" w:lineRule="exact"/>
      <w:ind w:left="1560" w:hanging="1560"/>
    </w:pPr>
    <w:rPr>
      <w:b/>
    </w:rPr>
  </w:style>
  <w:style w:type="paragraph" w:customStyle="1" w:styleId="NormalSingle">
    <w:name w:val="Normal Single"/>
    <w:basedOn w:val="Normal"/>
    <w:rsid w:val="006D7575"/>
  </w:style>
  <w:style w:type="paragraph" w:styleId="MacroText">
    <w:name w:val="macro"/>
    <w:link w:val="MacroTextChar"/>
    <w:semiHidden/>
    <w:rsid w:val="006D75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val="en-GB"/>
    </w:rPr>
  </w:style>
  <w:style w:type="character" w:customStyle="1" w:styleId="MacroTextChar">
    <w:name w:val="Macro Text Char"/>
    <w:basedOn w:val="DefaultParagraphFont"/>
    <w:link w:val="MacroText"/>
    <w:semiHidden/>
    <w:rsid w:val="006D7575"/>
    <w:rPr>
      <w:rFonts w:ascii="Times New Roman" w:eastAsia="Times New Roman" w:hAnsi="Times New Roman" w:cs="Times New Roman"/>
      <w:sz w:val="20"/>
      <w:szCs w:val="20"/>
      <w:lang w:val="en-GB"/>
    </w:rPr>
  </w:style>
  <w:style w:type="paragraph" w:customStyle="1" w:styleId="SpecialIndent">
    <w:name w:val="Special Indent"/>
    <w:basedOn w:val="Normal"/>
    <w:rsid w:val="006D7575"/>
    <w:pPr>
      <w:ind w:left="4537" w:hanging="3686"/>
    </w:pPr>
  </w:style>
  <w:style w:type="paragraph" w:customStyle="1" w:styleId="QuoteText">
    <w:name w:val="Quote Text"/>
    <w:basedOn w:val="Body"/>
    <w:rsid w:val="006D7575"/>
    <w:pPr>
      <w:ind w:left="1701"/>
    </w:pPr>
    <w:rPr>
      <w:i/>
    </w:rPr>
  </w:style>
  <w:style w:type="paragraph" w:customStyle="1" w:styleId="HeadingCentred">
    <w:name w:val="Heading: Centred"/>
    <w:basedOn w:val="Normal"/>
    <w:rsid w:val="006D7575"/>
    <w:pPr>
      <w:tabs>
        <w:tab w:val="left" w:pos="851"/>
        <w:tab w:val="left" w:pos="1701"/>
        <w:tab w:val="left" w:pos="2552"/>
        <w:tab w:val="left" w:pos="3402"/>
        <w:tab w:val="left" w:pos="4253"/>
      </w:tabs>
      <w:jc w:val="center"/>
    </w:pPr>
    <w:rPr>
      <w:b/>
      <w:caps/>
    </w:rPr>
  </w:style>
  <w:style w:type="paragraph" w:customStyle="1" w:styleId="DocTitle">
    <w:name w:val="DocTitle"/>
    <w:basedOn w:val="HeadingCentred"/>
    <w:next w:val="Normal"/>
    <w:rsid w:val="006D7575"/>
    <w:pPr>
      <w:pBdr>
        <w:top w:val="single" w:sz="6" w:space="12" w:color="auto"/>
        <w:bottom w:val="single" w:sz="6" w:space="12" w:color="auto"/>
      </w:pBdr>
      <w:ind w:left="1701" w:right="1701"/>
    </w:pPr>
  </w:style>
  <w:style w:type="paragraph" w:customStyle="1" w:styleId="Normal-Nospacing">
    <w:name w:val="Normal-No spacing"/>
    <w:basedOn w:val="Normal"/>
    <w:rsid w:val="006D7575"/>
    <w:pPr>
      <w:tabs>
        <w:tab w:val="left" w:pos="851"/>
        <w:tab w:val="left" w:pos="1701"/>
        <w:tab w:val="left" w:pos="2552"/>
        <w:tab w:val="left" w:pos="3402"/>
        <w:tab w:val="left" w:pos="4253"/>
      </w:tabs>
    </w:pPr>
  </w:style>
  <w:style w:type="paragraph" w:customStyle="1" w:styleId="DateLine">
    <w:name w:val="DateLine"/>
    <w:basedOn w:val="Normal"/>
    <w:next w:val="Normal"/>
    <w:rsid w:val="006D7575"/>
    <w:pPr>
      <w:tabs>
        <w:tab w:val="right" w:pos="9639"/>
      </w:tabs>
      <w:spacing w:before="240"/>
    </w:pPr>
  </w:style>
  <w:style w:type="paragraph" w:customStyle="1" w:styleId="Recitals">
    <w:name w:val="Recitals"/>
    <w:basedOn w:val="Normal"/>
    <w:rsid w:val="006D7575"/>
    <w:pPr>
      <w:tabs>
        <w:tab w:val="left" w:pos="1701"/>
        <w:tab w:val="left" w:pos="2552"/>
        <w:tab w:val="left" w:pos="3402"/>
        <w:tab w:val="left" w:pos="4253"/>
      </w:tabs>
      <w:ind w:left="851" w:hanging="851"/>
    </w:pPr>
  </w:style>
  <w:style w:type="paragraph" w:customStyle="1" w:styleId="Party">
    <w:name w:val="Party"/>
    <w:basedOn w:val="Normal"/>
    <w:rsid w:val="006D7575"/>
    <w:pPr>
      <w:ind w:left="1701" w:hanging="1701"/>
    </w:pPr>
  </w:style>
  <w:style w:type="paragraph" w:styleId="TOC5">
    <w:name w:val="toc 5"/>
    <w:basedOn w:val="Normal"/>
    <w:next w:val="Normal"/>
    <w:semiHidden/>
    <w:rsid w:val="006D7575"/>
    <w:pPr>
      <w:ind w:left="960"/>
    </w:pPr>
    <w:rPr>
      <w:rFonts w:ascii="Times New Roman" w:hAnsi="Times New Roman"/>
      <w:sz w:val="18"/>
    </w:rPr>
  </w:style>
  <w:style w:type="paragraph" w:styleId="TOC6">
    <w:name w:val="toc 6"/>
    <w:basedOn w:val="Normal"/>
    <w:next w:val="Normal"/>
    <w:semiHidden/>
    <w:rsid w:val="006D7575"/>
    <w:pPr>
      <w:ind w:left="1200"/>
    </w:pPr>
    <w:rPr>
      <w:rFonts w:ascii="Times New Roman" w:hAnsi="Times New Roman"/>
      <w:sz w:val="18"/>
    </w:rPr>
  </w:style>
  <w:style w:type="paragraph" w:styleId="TOC7">
    <w:name w:val="toc 7"/>
    <w:basedOn w:val="Normal"/>
    <w:next w:val="Normal"/>
    <w:semiHidden/>
    <w:rsid w:val="006D7575"/>
    <w:pPr>
      <w:ind w:left="1440"/>
    </w:pPr>
    <w:rPr>
      <w:rFonts w:ascii="Times New Roman" w:hAnsi="Times New Roman"/>
      <w:sz w:val="18"/>
    </w:rPr>
  </w:style>
  <w:style w:type="paragraph" w:styleId="TOC8">
    <w:name w:val="toc 8"/>
    <w:basedOn w:val="Normal"/>
    <w:next w:val="Normal"/>
    <w:semiHidden/>
    <w:rsid w:val="006D7575"/>
    <w:pPr>
      <w:ind w:left="1680"/>
    </w:pPr>
    <w:rPr>
      <w:rFonts w:ascii="Times New Roman" w:hAnsi="Times New Roman"/>
      <w:sz w:val="18"/>
    </w:rPr>
  </w:style>
  <w:style w:type="paragraph" w:styleId="TOC9">
    <w:name w:val="toc 9"/>
    <w:basedOn w:val="Normal"/>
    <w:next w:val="Normal"/>
    <w:semiHidden/>
    <w:rsid w:val="006D7575"/>
    <w:pPr>
      <w:ind w:left="1920"/>
    </w:pPr>
    <w:rPr>
      <w:rFonts w:ascii="Times New Roman" w:hAnsi="Times New Roman"/>
      <w:sz w:val="18"/>
    </w:rPr>
  </w:style>
  <w:style w:type="paragraph" w:styleId="BodyText">
    <w:name w:val="Body Text"/>
    <w:basedOn w:val="Normal"/>
    <w:link w:val="BodyTextChar"/>
    <w:semiHidden/>
    <w:rsid w:val="006D7575"/>
    <w:pPr>
      <w:jc w:val="center"/>
    </w:pPr>
    <w:rPr>
      <w:rFonts w:ascii="Arial Narrow" w:hAnsi="Arial Narrow"/>
      <w:b/>
      <w:sz w:val="52"/>
    </w:rPr>
  </w:style>
  <w:style w:type="character" w:customStyle="1" w:styleId="BodyTextChar">
    <w:name w:val="Body Text Char"/>
    <w:basedOn w:val="DefaultParagraphFont"/>
    <w:link w:val="BodyText"/>
    <w:semiHidden/>
    <w:rsid w:val="006D7575"/>
    <w:rPr>
      <w:rFonts w:ascii="Arial Narrow" w:eastAsia="Times New Roman" w:hAnsi="Arial Narrow" w:cs="Times New Roman"/>
      <w:b/>
      <w:sz w:val="52"/>
      <w:szCs w:val="24"/>
      <w:lang w:val="en-AU"/>
    </w:rPr>
  </w:style>
  <w:style w:type="paragraph" w:styleId="BodyText2">
    <w:name w:val="Body Text 2"/>
    <w:basedOn w:val="Normal"/>
    <w:link w:val="BodyText2Char"/>
    <w:semiHidden/>
    <w:rsid w:val="006D7575"/>
    <w:pPr>
      <w:jc w:val="center"/>
    </w:pPr>
    <w:rPr>
      <w:rFonts w:ascii="Arial Narrow" w:hAnsi="Arial Narrow"/>
      <w:b/>
      <w:i/>
      <w:color w:val="FF0000"/>
      <w:sz w:val="52"/>
    </w:rPr>
  </w:style>
  <w:style w:type="character" w:customStyle="1" w:styleId="BodyText2Char">
    <w:name w:val="Body Text 2 Char"/>
    <w:basedOn w:val="DefaultParagraphFont"/>
    <w:link w:val="BodyText2"/>
    <w:semiHidden/>
    <w:rsid w:val="006D7575"/>
    <w:rPr>
      <w:rFonts w:ascii="Arial Narrow" w:eastAsia="Times New Roman" w:hAnsi="Arial Narrow" w:cs="Times New Roman"/>
      <w:b/>
      <w:i/>
      <w:color w:val="FF0000"/>
      <w:sz w:val="52"/>
      <w:szCs w:val="24"/>
      <w:lang w:val="en-AU"/>
    </w:rPr>
  </w:style>
  <w:style w:type="paragraph" w:styleId="BodyText3">
    <w:name w:val="Body Text 3"/>
    <w:basedOn w:val="Normal"/>
    <w:link w:val="BodyText3Char"/>
    <w:semiHidden/>
    <w:rsid w:val="006D7575"/>
    <w:rPr>
      <w:rFonts w:ascii="Arial Narrow" w:hAnsi="Arial Narrow"/>
      <w:color w:val="FF0000"/>
    </w:rPr>
  </w:style>
  <w:style w:type="character" w:customStyle="1" w:styleId="BodyText3Char">
    <w:name w:val="Body Text 3 Char"/>
    <w:basedOn w:val="DefaultParagraphFont"/>
    <w:link w:val="BodyText3"/>
    <w:semiHidden/>
    <w:rsid w:val="006D7575"/>
    <w:rPr>
      <w:rFonts w:ascii="Arial Narrow" w:eastAsia="Times New Roman" w:hAnsi="Arial Narrow" w:cs="Times New Roman"/>
      <w:color w:val="FF0000"/>
      <w:sz w:val="24"/>
      <w:szCs w:val="24"/>
      <w:lang w:val="en-AU"/>
    </w:rPr>
  </w:style>
  <w:style w:type="paragraph" w:styleId="BodyTextIndent">
    <w:name w:val="Body Text Indent"/>
    <w:basedOn w:val="Normal"/>
    <w:link w:val="BodyTextIndentChar"/>
    <w:semiHidden/>
    <w:rsid w:val="006D7575"/>
    <w:pPr>
      <w:numPr>
        <w:ilvl w:val="12"/>
      </w:numPr>
      <w:spacing w:after="120"/>
      <w:ind w:hanging="567"/>
    </w:pPr>
    <w:rPr>
      <w:rFonts w:ascii="Arial Narrow" w:hAnsi="Arial Narrow"/>
      <w:i/>
      <w:color w:val="FF0000"/>
    </w:rPr>
  </w:style>
  <w:style w:type="character" w:customStyle="1" w:styleId="BodyTextIndentChar">
    <w:name w:val="Body Text Indent Char"/>
    <w:basedOn w:val="DefaultParagraphFont"/>
    <w:link w:val="BodyTextIndent"/>
    <w:semiHidden/>
    <w:rsid w:val="006D7575"/>
    <w:rPr>
      <w:rFonts w:ascii="Arial Narrow" w:eastAsia="Times New Roman" w:hAnsi="Arial Narrow" w:cs="Times New Roman"/>
      <w:i/>
      <w:color w:val="FF0000"/>
      <w:sz w:val="24"/>
      <w:szCs w:val="24"/>
      <w:lang w:val="en-AU"/>
    </w:rPr>
  </w:style>
  <w:style w:type="paragraph" w:styleId="BodyTextIndent2">
    <w:name w:val="Body Text Indent 2"/>
    <w:basedOn w:val="Normal"/>
    <w:link w:val="BodyTextIndent2Char"/>
    <w:semiHidden/>
    <w:rsid w:val="006D7575"/>
    <w:pPr>
      <w:numPr>
        <w:ilvl w:val="12"/>
      </w:numPr>
      <w:spacing w:after="120"/>
      <w:ind w:hanging="567"/>
    </w:pPr>
    <w:rPr>
      <w:rFonts w:ascii="Arial Narrow" w:hAnsi="Arial Narrow"/>
    </w:rPr>
  </w:style>
  <w:style w:type="character" w:customStyle="1" w:styleId="BodyTextIndent2Char">
    <w:name w:val="Body Text Indent 2 Char"/>
    <w:basedOn w:val="DefaultParagraphFont"/>
    <w:link w:val="BodyTextIndent2"/>
    <w:semiHidden/>
    <w:rsid w:val="006D7575"/>
    <w:rPr>
      <w:rFonts w:ascii="Arial Narrow" w:eastAsia="Times New Roman" w:hAnsi="Arial Narrow" w:cs="Times New Roman"/>
      <w:sz w:val="24"/>
      <w:szCs w:val="24"/>
      <w:lang w:val="en-AU"/>
    </w:rPr>
  </w:style>
  <w:style w:type="paragraph" w:styleId="BodyTextIndent3">
    <w:name w:val="Body Text Indent 3"/>
    <w:basedOn w:val="Normal"/>
    <w:link w:val="BodyTextIndent3Char"/>
    <w:semiHidden/>
    <w:rsid w:val="006D7575"/>
    <w:pPr>
      <w:numPr>
        <w:ilvl w:val="12"/>
      </w:numPr>
      <w:spacing w:after="120"/>
      <w:ind w:left="-108" w:hanging="567"/>
    </w:pPr>
    <w:rPr>
      <w:rFonts w:ascii="Arial Narrow" w:hAnsi="Arial Narrow"/>
      <w:i/>
      <w:color w:val="FF0000"/>
    </w:rPr>
  </w:style>
  <w:style w:type="character" w:customStyle="1" w:styleId="BodyTextIndent3Char">
    <w:name w:val="Body Text Indent 3 Char"/>
    <w:basedOn w:val="DefaultParagraphFont"/>
    <w:link w:val="BodyTextIndent3"/>
    <w:semiHidden/>
    <w:rsid w:val="006D7575"/>
    <w:rPr>
      <w:rFonts w:ascii="Arial Narrow" w:eastAsia="Times New Roman" w:hAnsi="Arial Narrow" w:cs="Times New Roman"/>
      <w:i/>
      <w:color w:val="FF0000"/>
      <w:sz w:val="24"/>
      <w:szCs w:val="24"/>
      <w:lang w:val="en-AU"/>
    </w:rPr>
  </w:style>
  <w:style w:type="paragraph" w:styleId="BlockText">
    <w:name w:val="Block Text"/>
    <w:basedOn w:val="Normal"/>
    <w:semiHidden/>
    <w:rsid w:val="006D7575"/>
    <w:pPr>
      <w:numPr>
        <w:ilvl w:val="12"/>
      </w:numPr>
      <w:spacing w:after="120"/>
      <w:ind w:left="-108" w:right="-109" w:hanging="675"/>
    </w:pPr>
    <w:rPr>
      <w:rFonts w:ascii="Arial Narrow" w:hAnsi="Arial Narrow"/>
      <w:i/>
      <w:color w:val="FF0000"/>
    </w:rPr>
  </w:style>
  <w:style w:type="paragraph" w:styleId="Caption">
    <w:name w:val="caption"/>
    <w:basedOn w:val="Normal"/>
    <w:next w:val="Normal"/>
    <w:qFormat/>
    <w:rsid w:val="006D7575"/>
    <w:rPr>
      <w:b/>
    </w:rPr>
  </w:style>
  <w:style w:type="paragraph" w:styleId="DocumentMap">
    <w:name w:val="Document Map"/>
    <w:basedOn w:val="Normal"/>
    <w:link w:val="DocumentMapChar"/>
    <w:semiHidden/>
    <w:rsid w:val="006D7575"/>
    <w:pPr>
      <w:shd w:val="clear" w:color="auto" w:fill="000080"/>
    </w:pPr>
    <w:rPr>
      <w:rFonts w:ascii="Tahoma" w:hAnsi="Tahoma"/>
    </w:rPr>
  </w:style>
  <w:style w:type="character" w:customStyle="1" w:styleId="DocumentMapChar">
    <w:name w:val="Document Map Char"/>
    <w:basedOn w:val="DefaultParagraphFont"/>
    <w:link w:val="DocumentMap"/>
    <w:semiHidden/>
    <w:rsid w:val="006D7575"/>
    <w:rPr>
      <w:rFonts w:ascii="Tahoma" w:eastAsia="Times New Roman" w:hAnsi="Tahoma" w:cs="Times New Roman"/>
      <w:sz w:val="24"/>
      <w:szCs w:val="24"/>
      <w:shd w:val="clear" w:color="auto" w:fill="000080"/>
      <w:lang w:val="en-AU"/>
    </w:rPr>
  </w:style>
  <w:style w:type="paragraph" w:styleId="ListBullet">
    <w:name w:val="List Bullet"/>
    <w:basedOn w:val="Normal"/>
    <w:autoRedefine/>
    <w:semiHidden/>
    <w:rsid w:val="006D7575"/>
    <w:pPr>
      <w:spacing w:after="100" w:afterAutospacing="1"/>
    </w:pPr>
    <w:rPr>
      <w:rFonts w:ascii="Times New Roman" w:hAnsi="Times New Roman"/>
    </w:rPr>
  </w:style>
  <w:style w:type="paragraph" w:styleId="ListBullet2">
    <w:name w:val="List Bullet 2"/>
    <w:basedOn w:val="Normal"/>
    <w:autoRedefine/>
    <w:semiHidden/>
    <w:rsid w:val="006D7575"/>
    <w:pPr>
      <w:numPr>
        <w:numId w:val="2"/>
      </w:numPr>
      <w:spacing w:after="240"/>
    </w:pPr>
  </w:style>
  <w:style w:type="paragraph" w:customStyle="1" w:styleId="uppliers">
    <w:name w:val="uppliers"/>
    <w:basedOn w:val="Normal"/>
    <w:rsid w:val="006D7575"/>
    <w:pPr>
      <w:tabs>
        <w:tab w:val="left" w:pos="0"/>
        <w:tab w:val="left" w:pos="567"/>
        <w:tab w:val="left" w:pos="1200"/>
        <w:tab w:val="left" w:pos="1276"/>
        <w:tab w:val="left" w:pos="1800"/>
        <w:tab w:val="left" w:pos="2400"/>
        <w:tab w:val="left" w:pos="3000"/>
        <w:tab w:val="left" w:pos="3600"/>
        <w:tab w:val="left" w:pos="4200"/>
        <w:tab w:val="center" w:pos="4440"/>
        <w:tab w:val="left" w:pos="4800"/>
        <w:tab w:val="left" w:pos="5400"/>
        <w:tab w:val="left" w:pos="6000"/>
        <w:tab w:val="left" w:pos="6600"/>
        <w:tab w:val="left" w:pos="7200"/>
        <w:tab w:val="left" w:pos="7800"/>
        <w:tab w:val="left" w:pos="8400"/>
        <w:tab w:val="right" w:pos="9000"/>
      </w:tabs>
      <w:ind w:left="567" w:hanging="567"/>
    </w:pPr>
    <w:rPr>
      <w:rFonts w:ascii="NewCenturySchlbk" w:hAnsi="NewCenturySchlbk"/>
      <w:color w:val="000000"/>
      <w:sz w:val="22"/>
    </w:rPr>
  </w:style>
  <w:style w:type="paragraph" w:styleId="FootnoteText">
    <w:name w:val="footnote text"/>
    <w:basedOn w:val="Normal"/>
    <w:link w:val="FootnoteTextChar"/>
    <w:rsid w:val="006D7575"/>
    <w:rPr>
      <w:rFonts w:ascii="Times New Roman" w:hAnsi="Times New Roman"/>
      <w:sz w:val="20"/>
    </w:rPr>
  </w:style>
  <w:style w:type="character" w:customStyle="1" w:styleId="FootnoteTextChar">
    <w:name w:val="Footnote Text Char"/>
    <w:basedOn w:val="DefaultParagraphFont"/>
    <w:link w:val="FootnoteText"/>
    <w:rsid w:val="006D7575"/>
    <w:rPr>
      <w:rFonts w:ascii="Times New Roman" w:eastAsia="Times New Roman" w:hAnsi="Times New Roman" w:cs="Times New Roman"/>
      <w:sz w:val="20"/>
      <w:szCs w:val="24"/>
      <w:lang w:val="en-AU"/>
    </w:rPr>
  </w:style>
  <w:style w:type="character" w:styleId="Hyperlink">
    <w:name w:val="Hyperlink"/>
    <w:uiPriority w:val="99"/>
    <w:rsid w:val="006D7575"/>
    <w:rPr>
      <w:color w:val="0000FF"/>
      <w:u w:val="single"/>
    </w:rPr>
  </w:style>
  <w:style w:type="paragraph" w:styleId="BalloonText">
    <w:name w:val="Balloon Text"/>
    <w:basedOn w:val="Normal"/>
    <w:link w:val="BalloonTextChar"/>
    <w:uiPriority w:val="99"/>
    <w:semiHidden/>
    <w:rsid w:val="006D7575"/>
    <w:rPr>
      <w:rFonts w:ascii="Tahoma" w:hAnsi="Tahoma" w:cs="Tahoma"/>
      <w:sz w:val="16"/>
      <w:szCs w:val="16"/>
    </w:rPr>
  </w:style>
  <w:style w:type="character" w:customStyle="1" w:styleId="BalloonTextChar">
    <w:name w:val="Balloon Text Char"/>
    <w:basedOn w:val="DefaultParagraphFont"/>
    <w:link w:val="BalloonText"/>
    <w:uiPriority w:val="99"/>
    <w:semiHidden/>
    <w:rsid w:val="006D7575"/>
    <w:rPr>
      <w:rFonts w:ascii="Tahoma" w:eastAsia="Times New Roman" w:hAnsi="Tahoma" w:cs="Tahoma"/>
      <w:sz w:val="16"/>
      <w:szCs w:val="16"/>
      <w:lang w:val="en-AU"/>
    </w:rPr>
  </w:style>
  <w:style w:type="paragraph" w:styleId="Title">
    <w:name w:val="Title"/>
    <w:basedOn w:val="Normal"/>
    <w:link w:val="TitleChar"/>
    <w:qFormat/>
    <w:rsid w:val="006D7575"/>
    <w:pPr>
      <w:jc w:val="center"/>
    </w:pPr>
    <w:rPr>
      <w:rFonts w:ascii="Times New Roman" w:hAnsi="Times New Roman"/>
      <w:szCs w:val="20"/>
      <w:lang w:val="en-GB"/>
    </w:rPr>
  </w:style>
  <w:style w:type="character" w:customStyle="1" w:styleId="TitleChar">
    <w:name w:val="Title Char"/>
    <w:basedOn w:val="DefaultParagraphFont"/>
    <w:link w:val="Title"/>
    <w:rsid w:val="006D7575"/>
    <w:rPr>
      <w:rFonts w:ascii="Times New Roman" w:eastAsia="Times New Roman" w:hAnsi="Times New Roman" w:cs="Times New Roman"/>
      <w:sz w:val="24"/>
      <w:szCs w:val="20"/>
      <w:lang w:val="en-GB"/>
    </w:rPr>
  </w:style>
  <w:style w:type="paragraph" w:styleId="Subtitle">
    <w:name w:val="Subtitle"/>
    <w:basedOn w:val="Normal"/>
    <w:link w:val="SubtitleChar"/>
    <w:qFormat/>
    <w:rsid w:val="006D7575"/>
    <w:pPr>
      <w:spacing w:line="480" w:lineRule="auto"/>
      <w:jc w:val="center"/>
    </w:pPr>
    <w:rPr>
      <w:rFonts w:ascii="Bookman Old Style" w:hAnsi="Bookman Old Style"/>
      <w:b/>
      <w:szCs w:val="20"/>
      <w:u w:val="single"/>
      <w:lang w:val="en-US"/>
    </w:rPr>
  </w:style>
  <w:style w:type="character" w:customStyle="1" w:styleId="SubtitleChar">
    <w:name w:val="Subtitle Char"/>
    <w:basedOn w:val="DefaultParagraphFont"/>
    <w:link w:val="Subtitle"/>
    <w:rsid w:val="006D7575"/>
    <w:rPr>
      <w:rFonts w:ascii="Bookman Old Style" w:eastAsia="Times New Roman" w:hAnsi="Bookman Old Style" w:cs="Times New Roman"/>
      <w:b/>
      <w:sz w:val="24"/>
      <w:szCs w:val="20"/>
      <w:u w:val="single"/>
    </w:rPr>
  </w:style>
  <w:style w:type="paragraph" w:styleId="CommentText">
    <w:name w:val="annotation text"/>
    <w:basedOn w:val="Normal"/>
    <w:link w:val="CommentTextChar"/>
    <w:semiHidden/>
    <w:rsid w:val="006D7575"/>
    <w:pPr>
      <w:widowControl w:val="0"/>
    </w:pPr>
    <w:rPr>
      <w:rFonts w:ascii="Times New Roman" w:hAnsi="Times New Roman"/>
      <w:sz w:val="20"/>
      <w:szCs w:val="20"/>
      <w:lang w:val="en-GB"/>
    </w:rPr>
  </w:style>
  <w:style w:type="character" w:customStyle="1" w:styleId="CommentTextChar">
    <w:name w:val="Comment Text Char"/>
    <w:basedOn w:val="DefaultParagraphFont"/>
    <w:link w:val="CommentText"/>
    <w:semiHidden/>
    <w:rsid w:val="006D7575"/>
    <w:rPr>
      <w:rFonts w:ascii="Times New Roman" w:eastAsia="Times New Roman" w:hAnsi="Times New Roman" w:cs="Times New Roman"/>
      <w:sz w:val="20"/>
      <w:szCs w:val="20"/>
      <w:lang w:val="en-GB"/>
    </w:rPr>
  </w:style>
  <w:style w:type="character" w:styleId="Strong">
    <w:name w:val="Strong"/>
    <w:qFormat/>
    <w:rsid w:val="006D7575"/>
    <w:rPr>
      <w:b/>
      <w:bCs/>
    </w:rPr>
  </w:style>
  <w:style w:type="paragraph" w:customStyle="1" w:styleId="DGLNormal">
    <w:name w:val="DGL Normal"/>
    <w:basedOn w:val="Normal"/>
    <w:rsid w:val="006D7575"/>
    <w:pPr>
      <w:spacing w:before="100" w:beforeAutospacing="1" w:after="100" w:afterAutospacing="1"/>
    </w:pPr>
    <w:rPr>
      <w:rFonts w:ascii="Verdana" w:hAnsi="Verdana"/>
      <w:sz w:val="20"/>
      <w:lang w:val="en-GB"/>
    </w:rPr>
  </w:style>
  <w:style w:type="paragraph" w:customStyle="1" w:styleId="SectionVHeader">
    <w:name w:val="Section V. Header"/>
    <w:basedOn w:val="Normal"/>
    <w:rsid w:val="006D7575"/>
    <w:pPr>
      <w:overflowPunct w:val="0"/>
      <w:autoSpaceDE w:val="0"/>
      <w:autoSpaceDN w:val="0"/>
      <w:adjustRightInd w:val="0"/>
      <w:jc w:val="center"/>
      <w:textAlignment w:val="baseline"/>
    </w:pPr>
    <w:rPr>
      <w:rFonts w:ascii="Times New Roman" w:hAnsi="Times New Roman"/>
      <w:b/>
      <w:bCs/>
      <w:sz w:val="36"/>
      <w:szCs w:val="36"/>
      <w:lang w:val="en-GB" w:eastAsia="en-GB"/>
    </w:rPr>
  </w:style>
  <w:style w:type="paragraph" w:customStyle="1" w:styleId="SectionIXHeader">
    <w:name w:val="Section IX Header"/>
    <w:basedOn w:val="Normal"/>
    <w:rsid w:val="006D7575"/>
    <w:pPr>
      <w:spacing w:before="240" w:after="240"/>
      <w:jc w:val="center"/>
    </w:pPr>
    <w:rPr>
      <w:rFonts w:ascii="Times New Roman Bold" w:hAnsi="Times New Roman Bold"/>
      <w:b/>
      <w:sz w:val="36"/>
      <w:szCs w:val="20"/>
      <w:lang w:val="en-US"/>
    </w:rPr>
  </w:style>
  <w:style w:type="paragraph" w:styleId="NoSpacing">
    <w:name w:val="No Spacing"/>
    <w:uiPriority w:val="1"/>
    <w:qFormat/>
    <w:rsid w:val="006D7575"/>
    <w:pPr>
      <w:spacing w:after="0" w:line="240" w:lineRule="auto"/>
    </w:pPr>
    <w:rPr>
      <w:rFonts w:ascii="Calibri" w:eastAsia="Calibri" w:hAnsi="Calibri" w:cs="Times New Roman"/>
    </w:rPr>
  </w:style>
  <w:style w:type="table" w:styleId="TableGrid">
    <w:name w:val="Table Grid"/>
    <w:basedOn w:val="TableNormal"/>
    <w:uiPriority w:val="59"/>
    <w:rsid w:val="006D7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575"/>
    <w:pPr>
      <w:ind w:left="720"/>
    </w:pPr>
  </w:style>
  <w:style w:type="paragraph" w:styleId="NormalWeb">
    <w:name w:val="Normal (Web)"/>
    <w:basedOn w:val="Normal"/>
    <w:rsid w:val="006D7575"/>
    <w:pPr>
      <w:spacing w:before="100" w:beforeAutospacing="1" w:after="100" w:afterAutospacing="1"/>
    </w:pPr>
    <w:rPr>
      <w:rFonts w:ascii="Arial Unicode MS" w:eastAsia="Arial Unicode MS" w:hAnsi="Arial Unicode MS"/>
      <w:sz w:val="20"/>
      <w:lang w:val="en-US"/>
    </w:rPr>
  </w:style>
  <w:style w:type="paragraph" w:customStyle="1" w:styleId="S4-header1">
    <w:name w:val="S4-header1"/>
    <w:basedOn w:val="Normal"/>
    <w:rsid w:val="006D7575"/>
    <w:pPr>
      <w:spacing w:before="120" w:after="240"/>
      <w:jc w:val="center"/>
    </w:pPr>
    <w:rPr>
      <w:rFonts w:ascii="Times New Roman" w:hAnsi="Times New Roman"/>
      <w:b/>
      <w:sz w:val="36"/>
      <w:szCs w:val="20"/>
      <w:lang w:val="en-US"/>
    </w:rPr>
  </w:style>
  <w:style w:type="paragraph" w:customStyle="1" w:styleId="P3Header1-Clauses">
    <w:name w:val="P3 Header1-Clauses"/>
    <w:basedOn w:val="Normal"/>
    <w:rsid w:val="006D7575"/>
    <w:pPr>
      <w:spacing w:before="120" w:after="120"/>
    </w:pPr>
    <w:rPr>
      <w:rFonts w:ascii="Times New Roman" w:hAnsi="Times New Roman"/>
      <w:szCs w:val="20"/>
      <w:lang w:val="en-US"/>
    </w:rPr>
  </w:style>
  <w:style w:type="paragraph" w:styleId="Revision">
    <w:name w:val="Revision"/>
    <w:hidden/>
    <w:uiPriority w:val="99"/>
    <w:semiHidden/>
    <w:rsid w:val="006D7575"/>
    <w:pPr>
      <w:spacing w:after="0" w:line="240" w:lineRule="auto"/>
    </w:pPr>
    <w:rPr>
      <w:rFonts w:ascii="Arial" w:eastAsia="Times New Roman" w:hAnsi="Arial" w:cs="Times New Roman"/>
      <w:sz w:val="24"/>
      <w:szCs w:val="24"/>
      <w:lang w:val="en-AU"/>
    </w:rPr>
  </w:style>
  <w:style w:type="character" w:styleId="CommentReference">
    <w:name w:val="annotation reference"/>
    <w:uiPriority w:val="99"/>
    <w:semiHidden/>
    <w:unhideWhenUsed/>
    <w:rsid w:val="006D7575"/>
    <w:rPr>
      <w:sz w:val="16"/>
      <w:szCs w:val="16"/>
    </w:rPr>
  </w:style>
  <w:style w:type="character" w:styleId="FootnoteReference">
    <w:name w:val="footnote reference"/>
    <w:rsid w:val="006D7575"/>
    <w:rPr>
      <w:vertAlign w:val="superscript"/>
    </w:rPr>
  </w:style>
  <w:style w:type="character" w:styleId="FollowedHyperlink">
    <w:name w:val="FollowedHyperlink"/>
    <w:uiPriority w:val="99"/>
    <w:semiHidden/>
    <w:unhideWhenUsed/>
    <w:rsid w:val="006D7575"/>
    <w:rPr>
      <w:color w:val="954F72"/>
      <w:u w:val="single"/>
    </w:rPr>
  </w:style>
  <w:style w:type="paragraph" w:customStyle="1" w:styleId="xl65">
    <w:name w:val="xl65"/>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Palatino Linotype" w:hAnsi="Palatino Linotype"/>
      <w:lang w:val="en-US"/>
    </w:rPr>
  </w:style>
  <w:style w:type="paragraph" w:customStyle="1" w:styleId="xl66">
    <w:name w:val="xl66"/>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Palatino Linotype" w:hAnsi="Palatino Linotype"/>
      <w:lang w:val="en-US"/>
    </w:rPr>
  </w:style>
  <w:style w:type="paragraph" w:customStyle="1" w:styleId="xl67">
    <w:name w:val="xl67"/>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Palatino Linotype" w:hAnsi="Palatino Linotype"/>
      <w:lang w:val="en-US"/>
    </w:rPr>
  </w:style>
  <w:style w:type="paragraph" w:customStyle="1" w:styleId="xl68">
    <w:name w:val="xl68"/>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Palatino Linotype" w:hAnsi="Palatino Linotype"/>
      <w:lang w:val="en-US"/>
    </w:rPr>
  </w:style>
  <w:style w:type="paragraph" w:customStyle="1" w:styleId="xl69">
    <w:name w:val="xl69"/>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Palatino Linotype" w:hAnsi="Palatino Linotype"/>
      <w:lang w:val="en-US"/>
    </w:rPr>
  </w:style>
  <w:style w:type="paragraph" w:customStyle="1" w:styleId="xl70">
    <w:name w:val="xl70"/>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Palatino Linotype" w:hAnsi="Palatino Linotype"/>
      <w:lang w:val="en-US"/>
    </w:rPr>
  </w:style>
  <w:style w:type="paragraph" w:customStyle="1" w:styleId="xl71">
    <w:name w:val="xl71"/>
    <w:basedOn w:val="Normal"/>
    <w:rsid w:val="006D7575"/>
    <w:pPr>
      <w:spacing w:before="100" w:beforeAutospacing="1" w:after="100" w:afterAutospacing="1"/>
    </w:pPr>
    <w:rPr>
      <w:rFonts w:ascii="Times New Roman" w:hAnsi="Times New Roman"/>
      <w:lang w:val="en-US"/>
    </w:rPr>
  </w:style>
  <w:style w:type="paragraph" w:customStyle="1" w:styleId="xl72">
    <w:name w:val="xl7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Palatino Linotype" w:hAnsi="Palatino Linotype"/>
      <w:lang w:val="en-US"/>
    </w:rPr>
  </w:style>
  <w:style w:type="paragraph" w:styleId="CommentSubject">
    <w:name w:val="annotation subject"/>
    <w:basedOn w:val="CommentText"/>
    <w:next w:val="CommentText"/>
    <w:link w:val="CommentSubjectChar"/>
    <w:uiPriority w:val="99"/>
    <w:semiHidden/>
    <w:unhideWhenUsed/>
    <w:rsid w:val="006D7575"/>
    <w:pPr>
      <w:widowControl/>
    </w:pPr>
    <w:rPr>
      <w:rFonts w:ascii="Arial" w:hAnsi="Arial"/>
      <w:b/>
      <w:bCs/>
      <w:lang w:val="en-AU"/>
    </w:rPr>
  </w:style>
  <w:style w:type="character" w:customStyle="1" w:styleId="CommentSubjectChar">
    <w:name w:val="Comment Subject Char"/>
    <w:basedOn w:val="CommentTextChar"/>
    <w:link w:val="CommentSubject"/>
    <w:uiPriority w:val="99"/>
    <w:semiHidden/>
    <w:rsid w:val="006D7575"/>
    <w:rPr>
      <w:rFonts w:ascii="Arial" w:eastAsia="Times New Roman" w:hAnsi="Arial" w:cs="Times New Roman"/>
      <w:b/>
      <w:bCs/>
      <w:sz w:val="20"/>
      <w:szCs w:val="20"/>
      <w:lang w:val="en-AU"/>
    </w:rPr>
  </w:style>
  <w:style w:type="paragraph" w:customStyle="1" w:styleId="font5">
    <w:name w:val="font5"/>
    <w:basedOn w:val="Normal"/>
    <w:rsid w:val="006D7575"/>
    <w:pPr>
      <w:spacing w:before="100" w:beforeAutospacing="1" w:after="100" w:afterAutospacing="1"/>
    </w:pPr>
    <w:rPr>
      <w:rFonts w:ascii="Book Antiqua" w:hAnsi="Book Antiqua"/>
      <w:b/>
      <w:bCs/>
      <w:color w:val="000000"/>
      <w:lang w:val="en-US"/>
    </w:rPr>
  </w:style>
  <w:style w:type="paragraph" w:customStyle="1" w:styleId="font6">
    <w:name w:val="font6"/>
    <w:basedOn w:val="Normal"/>
    <w:rsid w:val="006D7575"/>
    <w:pPr>
      <w:spacing w:before="100" w:beforeAutospacing="1" w:after="100" w:afterAutospacing="1"/>
    </w:pPr>
    <w:rPr>
      <w:rFonts w:ascii="Tahoma" w:hAnsi="Tahoma" w:cs="Tahoma"/>
      <w:b/>
      <w:bCs/>
      <w:color w:val="000000"/>
      <w:sz w:val="18"/>
      <w:szCs w:val="18"/>
      <w:lang w:val="en-US"/>
    </w:rPr>
  </w:style>
  <w:style w:type="paragraph" w:customStyle="1" w:styleId="font7">
    <w:name w:val="font7"/>
    <w:basedOn w:val="Normal"/>
    <w:rsid w:val="006D7575"/>
    <w:pPr>
      <w:spacing w:before="100" w:beforeAutospacing="1" w:after="100" w:afterAutospacing="1"/>
    </w:pPr>
    <w:rPr>
      <w:rFonts w:ascii="Tahoma" w:hAnsi="Tahoma" w:cs="Tahoma"/>
      <w:color w:val="000000"/>
      <w:sz w:val="18"/>
      <w:szCs w:val="18"/>
      <w:lang w:val="en-US"/>
    </w:rPr>
  </w:style>
  <w:style w:type="paragraph" w:customStyle="1" w:styleId="font8">
    <w:name w:val="font8"/>
    <w:basedOn w:val="Normal"/>
    <w:rsid w:val="006D7575"/>
    <w:pPr>
      <w:spacing w:before="100" w:beforeAutospacing="1" w:after="100" w:afterAutospacing="1"/>
    </w:pPr>
    <w:rPr>
      <w:rFonts w:ascii="Book Antiqua" w:hAnsi="Book Antiqua"/>
      <w:color w:val="000000"/>
      <w:lang w:val="en-US"/>
    </w:rPr>
  </w:style>
  <w:style w:type="paragraph" w:customStyle="1" w:styleId="font9">
    <w:name w:val="font9"/>
    <w:basedOn w:val="Normal"/>
    <w:rsid w:val="006D7575"/>
    <w:pPr>
      <w:spacing w:before="100" w:beforeAutospacing="1" w:after="100" w:afterAutospacing="1"/>
    </w:pPr>
    <w:rPr>
      <w:rFonts w:ascii="Book Antiqua" w:hAnsi="Book Antiqua"/>
      <w:color w:val="FF0000"/>
      <w:lang w:val="en-US"/>
    </w:rPr>
  </w:style>
  <w:style w:type="paragraph" w:customStyle="1" w:styleId="xl73">
    <w:name w:val="xl73"/>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74">
    <w:name w:val="xl74"/>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75">
    <w:name w:val="xl75"/>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76">
    <w:name w:val="xl76"/>
    <w:basedOn w:val="Normal"/>
    <w:rsid w:val="006D7575"/>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lang w:val="en-US"/>
    </w:rPr>
  </w:style>
  <w:style w:type="paragraph" w:customStyle="1" w:styleId="xl77">
    <w:name w:val="xl77"/>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78">
    <w:name w:val="xl7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79">
    <w:name w:val="xl79"/>
    <w:basedOn w:val="Normal"/>
    <w:rsid w:val="006D7575"/>
    <w:pPr>
      <w:pBdr>
        <w:top w:val="single" w:sz="4" w:space="0" w:color="auto"/>
        <w:bottom w:val="single" w:sz="4" w:space="0" w:color="auto"/>
        <w:right w:val="single" w:sz="4" w:space="0" w:color="auto"/>
      </w:pBdr>
      <w:spacing w:before="100" w:beforeAutospacing="1" w:after="100" w:afterAutospacing="1"/>
    </w:pPr>
    <w:rPr>
      <w:rFonts w:ascii="Book Antiqua" w:hAnsi="Book Antiqua"/>
      <w:lang w:val="en-US"/>
    </w:rPr>
  </w:style>
  <w:style w:type="paragraph" w:customStyle="1" w:styleId="xl80">
    <w:name w:val="xl80"/>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lang w:val="en-US"/>
    </w:rPr>
  </w:style>
  <w:style w:type="paragraph" w:customStyle="1" w:styleId="xl81">
    <w:name w:val="xl81"/>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lang w:val="en-US"/>
    </w:rPr>
  </w:style>
  <w:style w:type="paragraph" w:customStyle="1" w:styleId="xl82">
    <w:name w:val="xl82"/>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lang w:val="en-US"/>
    </w:rPr>
  </w:style>
  <w:style w:type="paragraph" w:customStyle="1" w:styleId="xl83">
    <w:name w:val="xl83"/>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lang w:val="en-US"/>
    </w:rPr>
  </w:style>
  <w:style w:type="paragraph" w:customStyle="1" w:styleId="xl84">
    <w:name w:val="xl84"/>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85">
    <w:name w:val="xl85"/>
    <w:basedOn w:val="Normal"/>
    <w:rsid w:val="006D7575"/>
    <w:pPr>
      <w:spacing w:before="100" w:beforeAutospacing="1" w:after="100" w:afterAutospacing="1"/>
      <w:jc w:val="center"/>
    </w:pPr>
    <w:rPr>
      <w:rFonts w:ascii="Book Antiqua" w:hAnsi="Book Antiqua"/>
      <w:lang w:val="en-US"/>
    </w:rPr>
  </w:style>
  <w:style w:type="paragraph" w:customStyle="1" w:styleId="xl86">
    <w:name w:val="xl86"/>
    <w:basedOn w:val="Normal"/>
    <w:rsid w:val="006D7575"/>
    <w:pPr>
      <w:spacing w:before="100" w:beforeAutospacing="1" w:after="100" w:afterAutospacing="1"/>
      <w:jc w:val="center"/>
    </w:pPr>
    <w:rPr>
      <w:rFonts w:ascii="Times New Roman" w:hAnsi="Times New Roman"/>
      <w:lang w:val="en-US"/>
    </w:rPr>
  </w:style>
  <w:style w:type="paragraph" w:customStyle="1" w:styleId="xl87">
    <w:name w:val="xl87"/>
    <w:basedOn w:val="Normal"/>
    <w:rsid w:val="006D7575"/>
    <w:pPr>
      <w:spacing w:before="100" w:beforeAutospacing="1" w:after="100" w:afterAutospacing="1"/>
    </w:pPr>
    <w:rPr>
      <w:rFonts w:ascii="Book Antiqua" w:hAnsi="Book Antiqua"/>
      <w:lang w:val="en-US"/>
    </w:rPr>
  </w:style>
  <w:style w:type="paragraph" w:customStyle="1" w:styleId="xl88">
    <w:name w:val="xl8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89">
    <w:name w:val="xl89"/>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90">
    <w:name w:val="xl9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91">
    <w:name w:val="xl91"/>
    <w:basedOn w:val="Normal"/>
    <w:rsid w:val="006D7575"/>
    <w:pPr>
      <w:spacing w:before="100" w:beforeAutospacing="1" w:after="100" w:afterAutospacing="1"/>
    </w:pPr>
    <w:rPr>
      <w:rFonts w:ascii="Times New Roman" w:hAnsi="Times New Roman"/>
      <w:lang w:val="en-US"/>
    </w:rPr>
  </w:style>
  <w:style w:type="paragraph" w:customStyle="1" w:styleId="xl92">
    <w:name w:val="xl92"/>
    <w:basedOn w:val="Normal"/>
    <w:rsid w:val="006D7575"/>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lang w:val="en-US"/>
    </w:rPr>
  </w:style>
  <w:style w:type="paragraph" w:customStyle="1" w:styleId="xl93">
    <w:name w:val="xl93"/>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lang w:val="en-US"/>
    </w:rPr>
  </w:style>
  <w:style w:type="paragraph" w:customStyle="1" w:styleId="xl94">
    <w:name w:val="xl94"/>
    <w:basedOn w:val="Normal"/>
    <w:rsid w:val="006D7575"/>
    <w:pPr>
      <w:pBdr>
        <w:top w:val="single" w:sz="4" w:space="0" w:color="auto"/>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95">
    <w:name w:val="xl95"/>
    <w:basedOn w:val="Normal"/>
    <w:rsid w:val="006D7575"/>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96">
    <w:name w:val="xl96"/>
    <w:basedOn w:val="Normal"/>
    <w:rsid w:val="006D7575"/>
    <w:pPr>
      <w:pBdr>
        <w:top w:val="single" w:sz="4" w:space="0" w:color="auto"/>
        <w:bottom w:val="single" w:sz="4" w:space="0" w:color="auto"/>
        <w:right w:val="single" w:sz="4" w:space="0" w:color="auto"/>
      </w:pBdr>
      <w:spacing w:before="100" w:beforeAutospacing="1" w:after="100" w:afterAutospacing="1"/>
    </w:pPr>
    <w:rPr>
      <w:rFonts w:ascii="Book Antiqua" w:hAnsi="Book Antiqua"/>
      <w:color w:val="000000"/>
      <w:lang w:val="en-US"/>
    </w:rPr>
  </w:style>
  <w:style w:type="paragraph" w:customStyle="1" w:styleId="xl97">
    <w:name w:val="xl97"/>
    <w:basedOn w:val="Normal"/>
    <w:rsid w:val="006D7575"/>
    <w:pPr>
      <w:pBdr>
        <w:top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98">
    <w:name w:val="xl98"/>
    <w:basedOn w:val="Normal"/>
    <w:rsid w:val="006D7575"/>
    <w:pPr>
      <w:pBdr>
        <w:top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99">
    <w:name w:val="xl99"/>
    <w:basedOn w:val="Normal"/>
    <w:rsid w:val="006D7575"/>
    <w:pPr>
      <w:pBdr>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00">
    <w:name w:val="xl10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en-US"/>
    </w:rPr>
  </w:style>
  <w:style w:type="paragraph" w:customStyle="1" w:styleId="xl101">
    <w:name w:val="xl101"/>
    <w:basedOn w:val="Normal"/>
    <w:rsid w:val="006D7575"/>
    <w:pPr>
      <w:pBdr>
        <w:top w:val="single" w:sz="4" w:space="0" w:color="auto"/>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102">
    <w:name w:val="xl10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03">
    <w:name w:val="xl103"/>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lang w:val="en-US"/>
    </w:rPr>
  </w:style>
  <w:style w:type="paragraph" w:customStyle="1" w:styleId="xl104">
    <w:name w:val="xl104"/>
    <w:basedOn w:val="Normal"/>
    <w:rsid w:val="006D7575"/>
    <w:pPr>
      <w:pBdr>
        <w:top w:val="single" w:sz="4" w:space="0" w:color="auto"/>
        <w:left w:val="single" w:sz="4" w:space="0" w:color="auto"/>
        <w:right w:val="single" w:sz="4" w:space="0" w:color="auto"/>
      </w:pBdr>
      <w:spacing w:before="100" w:beforeAutospacing="1" w:after="100" w:afterAutospacing="1"/>
      <w:jc w:val="center"/>
    </w:pPr>
    <w:rPr>
      <w:rFonts w:ascii="Book Antiqua" w:hAnsi="Book Antiqua"/>
      <w:lang w:val="en-US"/>
    </w:rPr>
  </w:style>
  <w:style w:type="paragraph" w:customStyle="1" w:styleId="xl105">
    <w:name w:val="xl105"/>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106">
    <w:name w:val="xl106"/>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07">
    <w:name w:val="xl107"/>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08">
    <w:name w:val="xl108"/>
    <w:basedOn w:val="Normal"/>
    <w:rsid w:val="006D7575"/>
    <w:pPr>
      <w:pBdr>
        <w:top w:val="single" w:sz="8" w:space="0" w:color="auto"/>
        <w:bottom w:val="single" w:sz="8" w:space="0" w:color="auto"/>
        <w:right w:val="single" w:sz="8" w:space="0" w:color="auto"/>
      </w:pBdr>
      <w:spacing w:before="100" w:beforeAutospacing="1" w:after="100" w:afterAutospacing="1"/>
      <w:textAlignment w:val="center"/>
    </w:pPr>
    <w:rPr>
      <w:rFonts w:ascii="Book Antiqua" w:hAnsi="Book Antiqua"/>
      <w:lang w:val="en-US"/>
    </w:rPr>
  </w:style>
  <w:style w:type="paragraph" w:customStyle="1" w:styleId="xl109">
    <w:name w:val="xl109"/>
    <w:basedOn w:val="Normal"/>
    <w:rsid w:val="006D7575"/>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10">
    <w:name w:val="xl110"/>
    <w:basedOn w:val="Normal"/>
    <w:rsid w:val="006D7575"/>
    <w:pPr>
      <w:pBdr>
        <w:bottom w:val="single" w:sz="8" w:space="0" w:color="auto"/>
        <w:right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11">
    <w:name w:val="xl111"/>
    <w:basedOn w:val="Normal"/>
    <w:rsid w:val="006D7575"/>
    <w:pPr>
      <w:pBdr>
        <w:top w:val="single" w:sz="8" w:space="0" w:color="auto"/>
        <w:bottom w:val="single" w:sz="8" w:space="0" w:color="auto"/>
        <w:right w:val="single" w:sz="8" w:space="0" w:color="auto"/>
      </w:pBdr>
      <w:spacing w:before="100" w:beforeAutospacing="1" w:after="100" w:afterAutospacing="1"/>
      <w:textAlignment w:val="center"/>
    </w:pPr>
    <w:rPr>
      <w:rFonts w:ascii="Book Antiqua" w:hAnsi="Book Antiqua"/>
      <w:color w:val="000000"/>
      <w:lang w:val="en-US"/>
    </w:rPr>
  </w:style>
  <w:style w:type="paragraph" w:customStyle="1" w:styleId="xl112">
    <w:name w:val="xl112"/>
    <w:basedOn w:val="Normal"/>
    <w:rsid w:val="006D7575"/>
    <w:pPr>
      <w:pBdr>
        <w:bottom w:val="single" w:sz="8" w:space="0" w:color="auto"/>
        <w:right w:val="single" w:sz="8" w:space="0" w:color="auto"/>
      </w:pBdr>
      <w:spacing w:before="100" w:beforeAutospacing="1" w:after="100" w:afterAutospacing="1"/>
      <w:textAlignment w:val="center"/>
    </w:pPr>
    <w:rPr>
      <w:rFonts w:ascii="Book Antiqua" w:hAnsi="Book Antiqua"/>
      <w:color w:val="000000"/>
      <w:lang w:val="en-US"/>
    </w:rPr>
  </w:style>
  <w:style w:type="paragraph" w:customStyle="1" w:styleId="xl113">
    <w:name w:val="xl113"/>
    <w:basedOn w:val="Normal"/>
    <w:rsid w:val="006D7575"/>
    <w:pPr>
      <w:pBdr>
        <w:top w:val="single" w:sz="8" w:space="0" w:color="auto"/>
        <w:bottom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14">
    <w:name w:val="xl114"/>
    <w:basedOn w:val="Normal"/>
    <w:rsid w:val="006D7575"/>
    <w:pPr>
      <w:pBdr>
        <w:right w:val="single" w:sz="8" w:space="0" w:color="auto"/>
      </w:pBdr>
      <w:spacing w:before="100" w:beforeAutospacing="1" w:after="100" w:afterAutospacing="1"/>
      <w:textAlignment w:val="center"/>
    </w:pPr>
    <w:rPr>
      <w:rFonts w:ascii="Book Antiqua" w:hAnsi="Book Antiqua"/>
      <w:lang w:val="en-US"/>
    </w:rPr>
  </w:style>
  <w:style w:type="paragraph" w:customStyle="1" w:styleId="xl115">
    <w:name w:val="xl115"/>
    <w:basedOn w:val="Normal"/>
    <w:rsid w:val="006D7575"/>
    <w:pPr>
      <w:pBdr>
        <w:right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16">
    <w:name w:val="xl116"/>
    <w:basedOn w:val="Normal"/>
    <w:rsid w:val="006D7575"/>
    <w:pPr>
      <w:pBdr>
        <w:left w:val="single" w:sz="4" w:space="0" w:color="auto"/>
        <w:bottom w:val="single" w:sz="4" w:space="0" w:color="auto"/>
        <w:right w:val="single" w:sz="4" w:space="0" w:color="auto"/>
      </w:pBdr>
      <w:spacing w:before="100" w:beforeAutospacing="1" w:after="100" w:afterAutospacing="1"/>
      <w:jc w:val="center"/>
    </w:pPr>
    <w:rPr>
      <w:rFonts w:ascii="Book Antiqua" w:hAnsi="Book Antiqua"/>
      <w:lang w:val="en-US"/>
    </w:rPr>
  </w:style>
  <w:style w:type="paragraph" w:customStyle="1" w:styleId="xl117">
    <w:name w:val="xl117"/>
    <w:basedOn w:val="Normal"/>
    <w:rsid w:val="006D7575"/>
    <w:pPr>
      <w:pBdr>
        <w:top w:val="single" w:sz="8" w:space="0" w:color="auto"/>
        <w:right w:val="single" w:sz="8" w:space="0" w:color="auto"/>
      </w:pBdr>
      <w:spacing w:before="100" w:beforeAutospacing="1" w:after="100" w:afterAutospacing="1"/>
      <w:textAlignment w:val="center"/>
    </w:pPr>
    <w:rPr>
      <w:rFonts w:ascii="Book Antiqua" w:hAnsi="Book Antiqua"/>
      <w:color w:val="000000"/>
      <w:lang w:val="en-US"/>
    </w:rPr>
  </w:style>
  <w:style w:type="paragraph" w:customStyle="1" w:styleId="xl118">
    <w:name w:val="xl118"/>
    <w:basedOn w:val="Normal"/>
    <w:rsid w:val="006D7575"/>
    <w:pPr>
      <w:pBdr>
        <w:top w:val="single" w:sz="8" w:space="0" w:color="auto"/>
        <w:right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19">
    <w:name w:val="xl119"/>
    <w:basedOn w:val="Normal"/>
    <w:rsid w:val="006D7575"/>
    <w:pPr>
      <w:pBdr>
        <w:top w:val="single" w:sz="8"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20">
    <w:name w:val="xl120"/>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b/>
      <w:bCs/>
      <w:lang w:val="en-US"/>
    </w:rPr>
  </w:style>
  <w:style w:type="paragraph" w:customStyle="1" w:styleId="xl121">
    <w:name w:val="xl121"/>
    <w:basedOn w:val="Normal"/>
    <w:rsid w:val="006D7575"/>
    <w:pPr>
      <w:pBdr>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122">
    <w:name w:val="xl122"/>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23">
    <w:name w:val="xl123"/>
    <w:basedOn w:val="Normal"/>
    <w:rsid w:val="006D7575"/>
    <w:pPr>
      <w:pBdr>
        <w:top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124">
    <w:name w:val="xl124"/>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5">
    <w:name w:val="xl125"/>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26">
    <w:name w:val="xl126"/>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27">
    <w:name w:val="xl127"/>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8">
    <w:name w:val="xl12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lang w:val="en-US"/>
    </w:rPr>
  </w:style>
  <w:style w:type="paragraph" w:customStyle="1" w:styleId="xl129">
    <w:name w:val="xl129"/>
    <w:basedOn w:val="Normal"/>
    <w:rsid w:val="006D7575"/>
    <w:pPr>
      <w:pBdr>
        <w:top w:val="single" w:sz="4" w:space="0" w:color="auto"/>
        <w:left w:val="single" w:sz="4" w:space="0" w:color="auto"/>
        <w:bottom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30">
    <w:name w:val="xl130"/>
    <w:basedOn w:val="Normal"/>
    <w:rsid w:val="006D7575"/>
    <w:pPr>
      <w:pBdr>
        <w:top w:val="single" w:sz="4" w:space="0" w:color="auto"/>
        <w:bottom w:val="single" w:sz="4" w:space="0" w:color="auto"/>
      </w:pBdr>
      <w:spacing w:before="100" w:beforeAutospacing="1" w:after="100" w:afterAutospacing="1"/>
      <w:jc w:val="center"/>
      <w:textAlignment w:val="center"/>
    </w:pPr>
    <w:rPr>
      <w:rFonts w:ascii="Book Antiqua" w:hAnsi="Book Antiqua"/>
      <w:color w:val="000000"/>
      <w:lang w:val="en-US"/>
    </w:rPr>
  </w:style>
  <w:style w:type="paragraph" w:customStyle="1" w:styleId="xl131">
    <w:name w:val="xl131"/>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32">
    <w:name w:val="xl13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000000"/>
      <w:lang w:val="en-US"/>
    </w:rPr>
  </w:style>
  <w:style w:type="paragraph" w:customStyle="1" w:styleId="xl133">
    <w:name w:val="xl133"/>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134">
    <w:name w:val="xl134"/>
    <w:basedOn w:val="Normal"/>
    <w:rsid w:val="006D7575"/>
    <w:pPr>
      <w:pBdr>
        <w:top w:val="single" w:sz="4" w:space="0" w:color="auto"/>
        <w:bottom w:val="single" w:sz="4" w:space="0" w:color="auto"/>
      </w:pBdr>
      <w:spacing w:before="100" w:beforeAutospacing="1" w:after="100" w:afterAutospacing="1"/>
      <w:textAlignment w:val="center"/>
    </w:pPr>
    <w:rPr>
      <w:rFonts w:ascii="Book Antiqua" w:hAnsi="Book Antiqua"/>
      <w:lang w:val="en-US"/>
    </w:rPr>
  </w:style>
  <w:style w:type="paragraph" w:customStyle="1" w:styleId="xl135">
    <w:name w:val="xl135"/>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en-US"/>
    </w:rPr>
  </w:style>
  <w:style w:type="paragraph" w:customStyle="1" w:styleId="xl136">
    <w:name w:val="xl136"/>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37">
    <w:name w:val="xl137"/>
    <w:basedOn w:val="Normal"/>
    <w:rsid w:val="006D757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lang w:val="en-US"/>
    </w:rPr>
  </w:style>
  <w:style w:type="paragraph" w:customStyle="1" w:styleId="xl138">
    <w:name w:val="xl13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color w:val="00B0F0"/>
      <w:lang w:val="en-US"/>
    </w:rPr>
  </w:style>
  <w:style w:type="paragraph" w:customStyle="1" w:styleId="xl139">
    <w:name w:val="xl139"/>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b/>
      <w:bCs/>
      <w:lang w:val="en-US"/>
    </w:rPr>
  </w:style>
  <w:style w:type="paragraph" w:customStyle="1" w:styleId="xl140">
    <w:name w:val="xl14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41">
    <w:name w:val="xl141"/>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hAnsi="Book Antiqua"/>
      <w:lang w:val="en-US"/>
    </w:rPr>
  </w:style>
  <w:style w:type="paragraph" w:customStyle="1" w:styleId="xl142">
    <w:name w:val="xl14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lang w:val="en-US"/>
    </w:rPr>
  </w:style>
  <w:style w:type="paragraph" w:customStyle="1" w:styleId="xl143">
    <w:name w:val="xl143"/>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44">
    <w:name w:val="xl144"/>
    <w:basedOn w:val="Normal"/>
    <w:rsid w:val="006D7575"/>
    <w:pPr>
      <w:pBdr>
        <w:top w:val="single" w:sz="4" w:space="0" w:color="auto"/>
        <w:bottom w:val="single" w:sz="4"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45">
    <w:name w:val="xl145"/>
    <w:basedOn w:val="Normal"/>
    <w:rsid w:val="006D7575"/>
    <w:pPr>
      <w:spacing w:before="100" w:beforeAutospacing="1" w:after="100" w:afterAutospacing="1"/>
      <w:jc w:val="center"/>
    </w:pPr>
    <w:rPr>
      <w:rFonts w:ascii="Times New Roman" w:hAnsi="Times New Roman"/>
      <w:lang w:val="en-US"/>
    </w:rPr>
  </w:style>
  <w:style w:type="paragraph" w:customStyle="1" w:styleId="xl146">
    <w:name w:val="xl146"/>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Book Antiqua" w:hAnsi="Book Antiqua"/>
      <w:lang w:val="en-US"/>
    </w:rPr>
  </w:style>
  <w:style w:type="paragraph" w:customStyle="1" w:styleId="xl147">
    <w:name w:val="xl147"/>
    <w:basedOn w:val="Normal"/>
    <w:rsid w:val="006D7575"/>
    <w:pPr>
      <w:spacing w:before="100" w:beforeAutospacing="1" w:after="100" w:afterAutospacing="1"/>
      <w:jc w:val="center"/>
    </w:pPr>
    <w:rPr>
      <w:rFonts w:ascii="Book Antiqua" w:hAnsi="Book Antiqua"/>
      <w:lang w:val="en-US"/>
    </w:rPr>
  </w:style>
  <w:style w:type="paragraph" w:customStyle="1" w:styleId="xl148">
    <w:name w:val="xl14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49">
    <w:name w:val="xl149"/>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lang w:val="en-US"/>
    </w:rPr>
  </w:style>
  <w:style w:type="paragraph" w:customStyle="1" w:styleId="xl150">
    <w:name w:val="xl150"/>
    <w:basedOn w:val="Normal"/>
    <w:rsid w:val="006D7575"/>
    <w:pPr>
      <w:pBdr>
        <w:top w:val="single" w:sz="4" w:space="0" w:color="auto"/>
        <w:bottom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51">
    <w:name w:val="xl151"/>
    <w:basedOn w:val="Normal"/>
    <w:rsid w:val="006D75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52">
    <w:name w:val="xl152"/>
    <w:basedOn w:val="Normal"/>
    <w:rsid w:val="006D757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53">
    <w:name w:val="xl153"/>
    <w:basedOn w:val="Normal"/>
    <w:rsid w:val="006D7575"/>
    <w:pPr>
      <w:pBdr>
        <w:bottom w:val="single" w:sz="8" w:space="0" w:color="auto"/>
        <w:right w:val="single" w:sz="8"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54">
    <w:name w:val="xl154"/>
    <w:basedOn w:val="Normal"/>
    <w:rsid w:val="006D7575"/>
    <w:pPr>
      <w:pBdr>
        <w:right w:val="single" w:sz="8"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55">
    <w:name w:val="xl155"/>
    <w:basedOn w:val="Normal"/>
    <w:rsid w:val="006D757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en-US"/>
    </w:rPr>
  </w:style>
  <w:style w:type="paragraph" w:customStyle="1" w:styleId="xl156">
    <w:name w:val="xl156"/>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lang w:val="en-US"/>
    </w:rPr>
  </w:style>
  <w:style w:type="paragraph" w:customStyle="1" w:styleId="xl157">
    <w:name w:val="xl157"/>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lang w:val="en-US"/>
    </w:rPr>
  </w:style>
  <w:style w:type="paragraph" w:customStyle="1" w:styleId="xl158">
    <w:name w:val="xl15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 Antiqua" w:hAnsi="Book Antiqua"/>
      <w:color w:val="000000"/>
      <w:lang w:val="en-US"/>
    </w:rPr>
  </w:style>
  <w:style w:type="paragraph" w:customStyle="1" w:styleId="xl159">
    <w:name w:val="xl159"/>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160">
    <w:name w:val="xl16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lang w:val="en-US"/>
    </w:rPr>
  </w:style>
  <w:style w:type="paragraph" w:customStyle="1" w:styleId="xl161">
    <w:name w:val="xl161"/>
    <w:basedOn w:val="Normal"/>
    <w:rsid w:val="006D7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62">
    <w:name w:val="xl162"/>
    <w:basedOn w:val="Normal"/>
    <w:rsid w:val="006D7575"/>
    <w:pPr>
      <w:pBdr>
        <w:left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63">
    <w:name w:val="xl163"/>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64">
    <w:name w:val="xl164"/>
    <w:basedOn w:val="Normal"/>
    <w:rsid w:val="006D7575"/>
    <w:pPr>
      <w:pBdr>
        <w:top w:val="single" w:sz="4" w:space="0" w:color="auto"/>
        <w:left w:val="single" w:sz="4" w:space="0" w:color="auto"/>
        <w:bottom w:val="single" w:sz="4" w:space="0" w:color="auto"/>
      </w:pBdr>
      <w:spacing w:before="100" w:beforeAutospacing="1" w:after="100" w:afterAutospacing="1"/>
    </w:pPr>
    <w:rPr>
      <w:rFonts w:ascii="Book Antiqua" w:hAnsi="Book Antiqua"/>
      <w:color w:val="FF0000"/>
      <w:lang w:val="en-US"/>
    </w:rPr>
  </w:style>
  <w:style w:type="paragraph" w:customStyle="1" w:styleId="xl165">
    <w:name w:val="xl165"/>
    <w:basedOn w:val="Normal"/>
    <w:rsid w:val="006D7575"/>
    <w:pPr>
      <w:pBdr>
        <w:top w:val="single" w:sz="4" w:space="0" w:color="auto"/>
        <w:bottom w:val="single" w:sz="4" w:space="0" w:color="auto"/>
      </w:pBdr>
      <w:spacing w:before="100" w:beforeAutospacing="1" w:after="100" w:afterAutospacing="1"/>
    </w:pPr>
    <w:rPr>
      <w:rFonts w:ascii="Book Antiqua" w:hAnsi="Book Antiqua"/>
      <w:color w:val="FF0000"/>
      <w:lang w:val="en-US"/>
    </w:rPr>
  </w:style>
  <w:style w:type="paragraph" w:customStyle="1" w:styleId="xl166">
    <w:name w:val="xl166"/>
    <w:basedOn w:val="Normal"/>
    <w:rsid w:val="006D7575"/>
    <w:pPr>
      <w:pBdr>
        <w:top w:val="single" w:sz="4" w:space="0" w:color="auto"/>
        <w:left w:val="single" w:sz="4" w:space="0" w:color="auto"/>
        <w:bottom w:val="single" w:sz="4" w:space="0" w:color="auto"/>
      </w:pBdr>
      <w:spacing w:before="100" w:beforeAutospacing="1" w:after="100" w:afterAutospacing="1"/>
    </w:pPr>
    <w:rPr>
      <w:rFonts w:ascii="Book Antiqua" w:hAnsi="Book Antiqua"/>
      <w:color w:val="FF0000"/>
      <w:lang w:val="en-US"/>
    </w:rPr>
  </w:style>
  <w:style w:type="paragraph" w:customStyle="1" w:styleId="xl167">
    <w:name w:val="xl167"/>
    <w:basedOn w:val="Normal"/>
    <w:rsid w:val="006D7575"/>
    <w:pPr>
      <w:pBdr>
        <w:top w:val="single" w:sz="4" w:space="0" w:color="auto"/>
        <w:bottom w:val="single" w:sz="4" w:space="0" w:color="auto"/>
      </w:pBdr>
      <w:spacing w:before="100" w:beforeAutospacing="1" w:after="100" w:afterAutospacing="1"/>
    </w:pPr>
    <w:rPr>
      <w:rFonts w:ascii="Book Antiqua" w:hAnsi="Book Antiqua"/>
      <w:color w:val="FF0000"/>
      <w:lang w:val="en-US"/>
    </w:rPr>
  </w:style>
  <w:style w:type="paragraph" w:customStyle="1" w:styleId="xl168">
    <w:name w:val="xl168"/>
    <w:basedOn w:val="Normal"/>
    <w:rsid w:val="006D7575"/>
    <w:pPr>
      <w:pBdr>
        <w:top w:val="single" w:sz="4" w:space="0" w:color="auto"/>
        <w:bottom w:val="single" w:sz="4" w:space="0" w:color="auto"/>
      </w:pBdr>
      <w:spacing w:before="100" w:beforeAutospacing="1" w:after="100" w:afterAutospacing="1"/>
      <w:textAlignment w:val="top"/>
    </w:pPr>
    <w:rPr>
      <w:rFonts w:ascii="Book Antiqua" w:hAnsi="Book Antiqua"/>
      <w:b/>
      <w:bCs/>
      <w:lang w:val="en-US"/>
    </w:rPr>
  </w:style>
  <w:style w:type="paragraph" w:customStyle="1" w:styleId="xl169">
    <w:name w:val="xl169"/>
    <w:basedOn w:val="Normal"/>
    <w:rsid w:val="006D7575"/>
    <w:pPr>
      <w:pBdr>
        <w:top w:val="single" w:sz="4" w:space="0" w:color="auto"/>
        <w:bottom w:val="single" w:sz="4" w:space="0" w:color="auto"/>
        <w:right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70">
    <w:name w:val="xl17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71">
    <w:name w:val="xl171"/>
    <w:basedOn w:val="Normal"/>
    <w:rsid w:val="006D7575"/>
    <w:pPr>
      <w:pBdr>
        <w:top w:val="single" w:sz="4" w:space="0" w:color="auto"/>
        <w:bottom w:val="single" w:sz="4" w:space="0" w:color="auto"/>
        <w:right w:val="single" w:sz="4" w:space="0" w:color="auto"/>
      </w:pBdr>
      <w:spacing w:before="100" w:beforeAutospacing="1" w:after="100" w:afterAutospacing="1"/>
    </w:pPr>
    <w:rPr>
      <w:rFonts w:ascii="Book Antiqua" w:hAnsi="Book Antiqua"/>
      <w:color w:val="FF0000"/>
      <w:lang w:val="en-US"/>
    </w:rPr>
  </w:style>
  <w:style w:type="paragraph" w:customStyle="1" w:styleId="xl172">
    <w:name w:val="xl17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FF0000"/>
      <w:lang w:val="en-US"/>
    </w:rPr>
  </w:style>
  <w:style w:type="paragraph" w:customStyle="1" w:styleId="xl173">
    <w:name w:val="xl173"/>
    <w:basedOn w:val="Normal"/>
    <w:rsid w:val="006D7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74">
    <w:name w:val="xl174"/>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75">
    <w:name w:val="xl175"/>
    <w:basedOn w:val="Normal"/>
    <w:rsid w:val="006D7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76">
    <w:name w:val="xl176"/>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77">
    <w:name w:val="xl177"/>
    <w:basedOn w:val="Normal"/>
    <w:rsid w:val="006D7575"/>
    <w:pPr>
      <w:pBdr>
        <w:left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78">
    <w:name w:val="xl178"/>
    <w:basedOn w:val="Normal"/>
    <w:rsid w:val="006D7575"/>
    <w:pPr>
      <w:spacing w:before="100" w:beforeAutospacing="1" w:after="100" w:afterAutospacing="1"/>
      <w:textAlignment w:val="top"/>
    </w:pPr>
    <w:rPr>
      <w:rFonts w:ascii="Book Antiqua" w:hAnsi="Book Antiqua"/>
      <w:color w:val="FF0000"/>
      <w:lang w:val="en-US"/>
    </w:rPr>
  </w:style>
  <w:style w:type="paragraph" w:customStyle="1" w:styleId="xl179">
    <w:name w:val="xl179"/>
    <w:basedOn w:val="Normal"/>
    <w:rsid w:val="006D7575"/>
    <w:pPr>
      <w:pBdr>
        <w:left w:val="single" w:sz="4" w:space="0" w:color="auto"/>
        <w:bottom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80">
    <w:name w:val="xl180"/>
    <w:basedOn w:val="Normal"/>
    <w:rsid w:val="006D7575"/>
    <w:pPr>
      <w:pBdr>
        <w:bottom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81">
    <w:name w:val="xl181"/>
    <w:basedOn w:val="Normal"/>
    <w:rsid w:val="006D7575"/>
    <w:pPr>
      <w:pBdr>
        <w:top w:val="single" w:sz="4" w:space="0" w:color="auto"/>
        <w:left w:val="single" w:sz="4" w:space="0" w:color="auto"/>
      </w:pBdr>
      <w:spacing w:before="100" w:beforeAutospacing="1" w:after="100" w:afterAutospacing="1"/>
    </w:pPr>
    <w:rPr>
      <w:rFonts w:ascii="Book Antiqua" w:hAnsi="Book Antiqua"/>
      <w:color w:val="FF0000"/>
      <w:lang w:val="en-US"/>
    </w:rPr>
  </w:style>
  <w:style w:type="paragraph" w:customStyle="1" w:styleId="xl182">
    <w:name w:val="xl182"/>
    <w:basedOn w:val="Normal"/>
    <w:rsid w:val="006D7575"/>
    <w:pPr>
      <w:pBdr>
        <w:top w:val="single" w:sz="4" w:space="0" w:color="auto"/>
      </w:pBdr>
      <w:spacing w:before="100" w:beforeAutospacing="1" w:after="100" w:afterAutospacing="1"/>
    </w:pPr>
    <w:rPr>
      <w:rFonts w:ascii="Book Antiqua" w:hAnsi="Book Antiqua"/>
      <w:color w:val="FF0000"/>
      <w:lang w:val="en-US"/>
    </w:rPr>
  </w:style>
  <w:style w:type="paragraph" w:customStyle="1" w:styleId="xl183">
    <w:name w:val="xl183"/>
    <w:basedOn w:val="Normal"/>
    <w:rsid w:val="006D7575"/>
    <w:pPr>
      <w:pBdr>
        <w:top w:val="single" w:sz="4" w:space="0" w:color="auto"/>
        <w:left w:val="single" w:sz="4" w:space="0" w:color="auto"/>
        <w:bottom w:val="single" w:sz="4" w:space="0" w:color="auto"/>
      </w:pBdr>
      <w:spacing w:before="100" w:beforeAutospacing="1" w:after="100" w:afterAutospacing="1"/>
      <w:textAlignment w:val="center"/>
    </w:pPr>
    <w:rPr>
      <w:rFonts w:ascii="Book Antiqua" w:hAnsi="Book Antiqua"/>
      <w:color w:val="FF0000"/>
      <w:lang w:val="en-US"/>
    </w:rPr>
  </w:style>
  <w:style w:type="paragraph" w:customStyle="1" w:styleId="xl184">
    <w:name w:val="xl184"/>
    <w:basedOn w:val="Normal"/>
    <w:rsid w:val="006D7575"/>
    <w:pPr>
      <w:pBdr>
        <w:top w:val="single" w:sz="4" w:space="0" w:color="auto"/>
        <w:bottom w:val="single" w:sz="4" w:space="0" w:color="auto"/>
      </w:pBdr>
      <w:spacing w:before="100" w:beforeAutospacing="1" w:after="100" w:afterAutospacing="1"/>
      <w:textAlignment w:val="center"/>
    </w:pPr>
    <w:rPr>
      <w:rFonts w:ascii="Book Antiqua" w:hAnsi="Book Antiqua"/>
      <w:color w:val="FF0000"/>
      <w:lang w:val="en-US"/>
    </w:rPr>
  </w:style>
  <w:style w:type="paragraph" w:customStyle="1" w:styleId="xl185">
    <w:name w:val="xl185"/>
    <w:basedOn w:val="Normal"/>
    <w:rsid w:val="006D7575"/>
    <w:pPr>
      <w:pBdr>
        <w:top w:val="single" w:sz="4" w:space="0" w:color="auto"/>
        <w:left w:val="single" w:sz="4" w:space="0" w:color="auto"/>
        <w:bottom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86">
    <w:name w:val="xl186"/>
    <w:basedOn w:val="Normal"/>
    <w:rsid w:val="006D7575"/>
    <w:pPr>
      <w:pBdr>
        <w:top w:val="single" w:sz="4" w:space="0" w:color="auto"/>
        <w:bottom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87">
    <w:name w:val="xl187"/>
    <w:basedOn w:val="Normal"/>
    <w:rsid w:val="006D7575"/>
    <w:pPr>
      <w:pBdr>
        <w:top w:val="single" w:sz="4" w:space="0" w:color="auto"/>
        <w:left w:val="single" w:sz="4" w:space="0" w:color="auto"/>
        <w:bottom w:val="single" w:sz="8" w:space="0" w:color="auto"/>
      </w:pBdr>
      <w:spacing w:before="100" w:beforeAutospacing="1" w:after="100" w:afterAutospacing="1"/>
      <w:textAlignment w:val="top"/>
    </w:pPr>
    <w:rPr>
      <w:rFonts w:ascii="Book Antiqua" w:hAnsi="Book Antiqua"/>
      <w:color w:val="FF0000"/>
      <w:lang w:val="en-US"/>
    </w:rPr>
  </w:style>
  <w:style w:type="paragraph" w:customStyle="1" w:styleId="xl188">
    <w:name w:val="xl188"/>
    <w:basedOn w:val="Normal"/>
    <w:rsid w:val="006D7575"/>
    <w:pPr>
      <w:pBdr>
        <w:top w:val="single" w:sz="4" w:space="0" w:color="auto"/>
        <w:bottom w:val="single" w:sz="8" w:space="0" w:color="auto"/>
      </w:pBdr>
      <w:spacing w:before="100" w:beforeAutospacing="1" w:after="100" w:afterAutospacing="1"/>
      <w:textAlignment w:val="top"/>
    </w:pPr>
    <w:rPr>
      <w:rFonts w:ascii="Book Antiqua" w:hAnsi="Book Antiqua"/>
      <w:color w:val="FF0000"/>
      <w:lang w:val="en-US"/>
    </w:rPr>
  </w:style>
  <w:style w:type="paragraph" w:customStyle="1" w:styleId="xl189">
    <w:name w:val="xl189"/>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 Antiqua" w:hAnsi="Book Antiqua"/>
      <w:color w:val="FF0000"/>
      <w:lang w:val="en-US"/>
    </w:rPr>
  </w:style>
  <w:style w:type="paragraph" w:customStyle="1" w:styleId="xl190">
    <w:name w:val="xl19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FF0000"/>
      <w:lang w:val="en-US"/>
    </w:rPr>
  </w:style>
  <w:style w:type="paragraph" w:customStyle="1" w:styleId="xl191">
    <w:name w:val="xl191"/>
    <w:basedOn w:val="Normal"/>
    <w:rsid w:val="006D7575"/>
    <w:pPr>
      <w:pBdr>
        <w:top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FF0000"/>
      <w:lang w:val="en-US"/>
    </w:rPr>
  </w:style>
  <w:style w:type="paragraph" w:customStyle="1" w:styleId="xl192">
    <w:name w:val="xl192"/>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FF0000"/>
      <w:lang w:val="en-US"/>
    </w:rPr>
  </w:style>
  <w:style w:type="paragraph" w:customStyle="1" w:styleId="xl193">
    <w:name w:val="xl193"/>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en-US"/>
    </w:rPr>
  </w:style>
  <w:style w:type="paragraph" w:customStyle="1" w:styleId="xl194">
    <w:name w:val="xl194"/>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95">
    <w:name w:val="xl195"/>
    <w:basedOn w:val="Normal"/>
    <w:rsid w:val="006D7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96">
    <w:name w:val="xl196"/>
    <w:basedOn w:val="Normal"/>
    <w:rsid w:val="006D7575"/>
    <w:pPr>
      <w:pBdr>
        <w:left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97">
    <w:name w:val="xl197"/>
    <w:basedOn w:val="Normal"/>
    <w:rsid w:val="006D7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en-US"/>
    </w:rPr>
  </w:style>
  <w:style w:type="paragraph" w:customStyle="1" w:styleId="xl198">
    <w:name w:val="xl198"/>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val="en-US"/>
    </w:rPr>
  </w:style>
  <w:style w:type="paragraph" w:customStyle="1" w:styleId="xl199">
    <w:name w:val="xl199"/>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lang w:val="en-US"/>
    </w:rPr>
  </w:style>
  <w:style w:type="paragraph" w:customStyle="1" w:styleId="xl200">
    <w:name w:val="xl200"/>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color w:val="000000"/>
      <w:lang w:val="en-US"/>
    </w:rPr>
  </w:style>
  <w:style w:type="paragraph" w:customStyle="1" w:styleId="xl201">
    <w:name w:val="xl201"/>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b/>
      <w:bCs/>
      <w:color w:val="FF0000"/>
      <w:lang w:val="en-US"/>
    </w:rPr>
  </w:style>
  <w:style w:type="paragraph" w:customStyle="1" w:styleId="xl202">
    <w:name w:val="xl202"/>
    <w:basedOn w:val="Normal"/>
    <w:rsid w:val="006D7575"/>
    <w:pPr>
      <w:spacing w:before="100" w:beforeAutospacing="1" w:after="100" w:afterAutospacing="1"/>
    </w:pPr>
    <w:rPr>
      <w:rFonts w:ascii="Book Antiqua" w:hAnsi="Book Antiqua"/>
      <w:b/>
      <w:bCs/>
      <w:color w:val="FF0000"/>
      <w:lang w:val="en-US"/>
    </w:rPr>
  </w:style>
  <w:style w:type="paragraph" w:customStyle="1" w:styleId="xl203">
    <w:name w:val="xl203"/>
    <w:basedOn w:val="Normal"/>
    <w:rsid w:val="006D7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hAnsi="Book Antiqua"/>
      <w:color w:val="FF0000"/>
      <w:lang w:val="en-US"/>
    </w:rPr>
  </w:style>
  <w:style w:type="paragraph" w:customStyle="1" w:styleId="xl204">
    <w:name w:val="xl204"/>
    <w:basedOn w:val="Normal"/>
    <w:rsid w:val="006D7575"/>
    <w:pPr>
      <w:pBdr>
        <w:left w:val="single" w:sz="4" w:space="0" w:color="auto"/>
      </w:pBdr>
      <w:spacing w:before="100" w:beforeAutospacing="1" w:after="100" w:afterAutospacing="1"/>
    </w:pPr>
    <w:rPr>
      <w:rFonts w:ascii="Book Antiqua" w:hAnsi="Book Antiqua"/>
      <w:color w:val="FF0000"/>
      <w:lang w:val="en-US"/>
    </w:rPr>
  </w:style>
  <w:style w:type="paragraph" w:customStyle="1" w:styleId="a7">
    <w:name w:val="a7"/>
    <w:basedOn w:val="Normal"/>
    <w:autoRedefine/>
    <w:rsid w:val="006D7575"/>
    <w:pPr>
      <w:widowControl w:val="0"/>
      <w:tabs>
        <w:tab w:val="left" w:pos="0"/>
        <w:tab w:val="left" w:pos="540"/>
        <w:tab w:val="right" w:leader="dot" w:pos="9026"/>
      </w:tabs>
      <w:suppressAutoHyphens/>
      <w:snapToGrid w:val="0"/>
      <w:spacing w:before="120" w:after="91"/>
      <w:ind w:left="720" w:right="576"/>
      <w:jc w:val="center"/>
    </w:pPr>
    <w:rPr>
      <w:rFonts w:ascii="Times New Roman" w:hAnsi="Times New Roman"/>
      <w:b/>
      <w:snapToGrid w:val="0"/>
      <w:spacing w:val="-3"/>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Dharamveer Kheddoo</dc:creator>
  <cp:keywords/>
  <dc:description/>
  <cp:lastModifiedBy>Dharamveer Kheddoo</cp:lastModifiedBy>
  <cp:revision>3</cp:revision>
  <cp:lastPrinted>2021-10-18T11:37:00Z</cp:lastPrinted>
  <dcterms:created xsi:type="dcterms:W3CDTF">2021-10-18T10:51:00Z</dcterms:created>
  <dcterms:modified xsi:type="dcterms:W3CDTF">2021-10-18T11:38:00Z</dcterms:modified>
</cp:coreProperties>
</file>